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66A" w:rsidRDefault="007D166A" w:rsidP="007D166A">
      <w:pPr>
        <w:jc w:val="center"/>
      </w:pPr>
    </w:p>
    <w:p w:rsidR="007D166A" w:rsidRDefault="007D166A" w:rsidP="007D166A">
      <w:pPr>
        <w:jc w:val="center"/>
      </w:pPr>
      <w:r>
        <w:rPr>
          <w:noProof/>
        </w:rPr>
        <w:drawing>
          <wp:inline distT="0" distB="0" distL="0" distR="0">
            <wp:extent cx="600075" cy="66675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600075" cy="666750"/>
                    </a:xfrm>
                    <a:prstGeom prst="rect">
                      <a:avLst/>
                    </a:prstGeom>
                    <a:noFill/>
                    <a:ln w="9525">
                      <a:noFill/>
                      <a:miter lim="800000"/>
                      <a:headEnd/>
                      <a:tailEnd/>
                    </a:ln>
                  </pic:spPr>
                </pic:pic>
              </a:graphicData>
            </a:graphic>
          </wp:inline>
        </w:drawing>
      </w:r>
    </w:p>
    <w:p w:rsidR="007D166A" w:rsidRDefault="007D166A" w:rsidP="007D166A">
      <w:pPr>
        <w:widowControl w:val="0"/>
        <w:autoSpaceDE w:val="0"/>
        <w:autoSpaceDN w:val="0"/>
        <w:adjustRightInd w:val="0"/>
      </w:pPr>
      <w:r>
        <w:tab/>
      </w:r>
      <w:r>
        <w:tab/>
      </w:r>
      <w:r>
        <w:tab/>
      </w:r>
      <w:r>
        <w:tab/>
      </w:r>
      <w:r>
        <w:tab/>
      </w:r>
      <w:r>
        <w:tab/>
      </w:r>
      <w:r>
        <w:tab/>
      </w:r>
      <w:r>
        <w:tab/>
      </w:r>
      <w:r>
        <w:tab/>
      </w:r>
      <w:r>
        <w:tab/>
      </w:r>
    </w:p>
    <w:p w:rsidR="007D166A" w:rsidRDefault="007D166A" w:rsidP="007D166A">
      <w:pPr>
        <w:widowControl w:val="0"/>
        <w:autoSpaceDE w:val="0"/>
        <w:autoSpaceDN w:val="0"/>
        <w:adjustRightInd w:val="0"/>
        <w:jc w:val="center"/>
        <w:outlineLvl w:val="0"/>
        <w:rPr>
          <w:b/>
          <w:bCs/>
          <w:sz w:val="28"/>
          <w:szCs w:val="28"/>
        </w:rPr>
      </w:pPr>
      <w:r>
        <w:rPr>
          <w:b/>
          <w:bCs/>
          <w:sz w:val="28"/>
          <w:szCs w:val="28"/>
        </w:rPr>
        <w:t xml:space="preserve">АДМИНИСТРАЦИЯ </w:t>
      </w:r>
      <w:r w:rsidR="00947112">
        <w:rPr>
          <w:b/>
          <w:bCs/>
          <w:sz w:val="28"/>
          <w:szCs w:val="28"/>
        </w:rPr>
        <w:t>НОВОБАТУРИНСКОГО</w:t>
      </w:r>
      <w:r>
        <w:rPr>
          <w:b/>
          <w:bCs/>
          <w:sz w:val="28"/>
          <w:szCs w:val="28"/>
        </w:rPr>
        <w:t xml:space="preserve"> СЕЛЬСКОГО ПОСЕЛЕНИЯ</w:t>
      </w:r>
    </w:p>
    <w:p w:rsidR="007D166A" w:rsidRDefault="007D166A" w:rsidP="007D166A">
      <w:pPr>
        <w:widowControl w:val="0"/>
        <w:autoSpaceDE w:val="0"/>
        <w:autoSpaceDN w:val="0"/>
        <w:adjustRightInd w:val="0"/>
        <w:jc w:val="center"/>
        <w:rPr>
          <w:b/>
          <w:bCs/>
          <w:sz w:val="28"/>
          <w:szCs w:val="28"/>
        </w:rPr>
      </w:pPr>
      <w:proofErr w:type="gramStart"/>
      <w:r>
        <w:rPr>
          <w:b/>
          <w:bCs/>
          <w:sz w:val="28"/>
          <w:szCs w:val="28"/>
        </w:rPr>
        <w:t>П</w:t>
      </w:r>
      <w:proofErr w:type="gramEnd"/>
      <w:r>
        <w:rPr>
          <w:b/>
          <w:bCs/>
          <w:sz w:val="28"/>
          <w:szCs w:val="28"/>
        </w:rPr>
        <w:t xml:space="preserve"> О С Т А Н О В Л Е Н И Е</w:t>
      </w:r>
    </w:p>
    <w:p w:rsidR="007D166A" w:rsidRDefault="00DA6B2A" w:rsidP="007D166A">
      <w:pPr>
        <w:widowControl w:val="0"/>
        <w:autoSpaceDE w:val="0"/>
        <w:autoSpaceDN w:val="0"/>
        <w:adjustRightInd w:val="0"/>
        <w:rPr>
          <w:sz w:val="20"/>
          <w:szCs w:val="20"/>
        </w:rPr>
      </w:pPr>
      <w:r w:rsidRPr="00DA6B2A">
        <w:rPr>
          <w:sz w:val="24"/>
          <w:szCs w:val="20"/>
          <w:lang w:eastAsia="ar-SA"/>
        </w:rPr>
        <w:pict>
          <v:line id="Прямая соединительная линия 2" o:spid="_x0000_s1054" style="position:absolute;z-index:251673088;visibility:visible" from="0,7.75pt" to="473.4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ksWQIAAGoEAAAOAAAAZHJzL2Uyb0RvYy54bWysVN1u0zAUvkfiHazcd0lK223R0gk1LTcD&#10;Km08gGs7jTXHtmyvaYWQgGukPgKvwAVIkwY8Q/pGHLs/6uAGIXLhHNvHX77znc+5uFzWAi2YsVzJ&#10;PEpPkggxSRTlcp5Hb24mnbMIWYclxUJJlkcrZqPL4dMnF43OWFdVSlBmEIBImzU6jyrndBbHllSs&#10;xvZEaSZhs1Smxg6mZh5TgxtAr0XcTZJB3ChDtVGEWQurxXYzGgb8smTEvS5LyxwSeQTcXBhNGGd+&#10;jIcXOJsbrCtOdjTwP7CoMZfw0QNUgR1Gd4b/AVVzYpRVpTshqo5VWXLCQg1QTZr8Vs11hTULtYA4&#10;Vh9ksv8PlrxaTA3iNI+6EZK4hha1nzfvN+v2e/tls0abD+3P9lv7tb1vf7T3m48QP2w+Qew324fd&#10;8hp1vZKNthkAjuTUeC3IUl7rK0VuLZJqVGE5Z6Gim5WGz6T+RPzoiJ9YDXxmzUtFIQffORVkXZam&#10;9pAgGFqG7q0O3WNLhwgsDpL+6XkCTSb7vRhn+4PaWPeCqRr5II8El15YnOHFlXWeCM72KX5ZqgkX&#10;IphDSNTkUf807XvoWoNUruLyBgxzGyCsEpz6dH/QmvlsJAxaYG+48IQ6Yec4zag7SQN8xTAd72KH&#10;udjGQEdIjwfFAcFdtHXU2/PkfHw2Put1et3BuNNLiqLzfDLqdQaT9LRfPCtGoyJ956mlvazilDLp&#10;2e3dnfb+zj27e7b15cHfB2Hix+hBQSC7fwfSobu+oVtrzBRdTc2+62DokLy7fP7GHM8hPv5FDH8B&#10;AAD//wMAUEsDBBQABgAIAAAAIQC10xaS3QAAAAYBAAAPAAAAZHJzL2Rvd25yZXYueG1sTI/LTsMw&#10;EEX3SPyDNUhsKurwCAppnApVsGGB1McCdm48JFHjcWq7TeDrmYoFXc65oztnivloO3FEH1pHCm6n&#10;CQikypmWagWb9etNBiJETUZ3jlDBNwaYl5cXhc6NG2iJx1WsBZdQyLWCJsY+lzJUDVodpq5H4uzL&#10;easjj76WxuuBy20n75LkUVrdEl9odI+LBqvd6mAVmGUIL4sx+7l/92/7/Uc2+RzWE6Wur8bnGYiI&#10;Y/xfhpM+q0PJTlt3IBNEp4AfiUzTFASnT+kDg+0fkGUhz/XLXwAAAP//AwBQSwECLQAUAAYACAAA&#10;ACEAtoM4kv4AAADhAQAAEwAAAAAAAAAAAAAAAAAAAAAAW0NvbnRlbnRfVHlwZXNdLnhtbFBLAQIt&#10;ABQABgAIAAAAIQA4/SH/1gAAAJQBAAALAAAAAAAAAAAAAAAAAC8BAABfcmVscy8ucmVsc1BLAQIt&#10;ABQABgAIAAAAIQAOWNksWQIAAGoEAAAOAAAAAAAAAAAAAAAAAC4CAABkcnMvZTJvRG9jLnhtbFBL&#10;AQItABQABgAIAAAAIQC10xaS3QAAAAYBAAAPAAAAAAAAAAAAAAAAALMEAABkcnMvZG93bnJldi54&#10;bWxQSwUGAAAAAAQABADzAAAAvQUAAAAA&#10;" strokeweight="4.5pt">
            <v:stroke linestyle="thinThick"/>
          </v:line>
        </w:pict>
      </w:r>
    </w:p>
    <w:p w:rsidR="007D166A" w:rsidRDefault="007D166A" w:rsidP="007D166A">
      <w:pPr>
        <w:widowControl w:val="0"/>
        <w:autoSpaceDE w:val="0"/>
        <w:autoSpaceDN w:val="0"/>
        <w:adjustRightInd w:val="0"/>
        <w:rPr>
          <w:sz w:val="20"/>
        </w:rPr>
      </w:pPr>
    </w:p>
    <w:p w:rsidR="007D166A" w:rsidRPr="007D166A" w:rsidRDefault="007D166A" w:rsidP="007D166A">
      <w:pPr>
        <w:widowControl w:val="0"/>
        <w:autoSpaceDE w:val="0"/>
        <w:autoSpaceDN w:val="0"/>
        <w:adjustRightInd w:val="0"/>
        <w:rPr>
          <w:sz w:val="28"/>
          <w:szCs w:val="28"/>
        </w:rPr>
      </w:pPr>
      <w:r w:rsidRPr="007D166A">
        <w:rPr>
          <w:sz w:val="28"/>
          <w:szCs w:val="28"/>
        </w:rPr>
        <w:t>16 мая 2018 года №  19</w:t>
      </w:r>
    </w:p>
    <w:p w:rsidR="007D166A" w:rsidRPr="007D166A" w:rsidRDefault="007D166A" w:rsidP="007D166A">
      <w:pPr>
        <w:spacing w:line="276" w:lineRule="auto"/>
        <w:jc w:val="center"/>
        <w:rPr>
          <w:rFonts w:eastAsia="Times New Roman"/>
          <w:sz w:val="28"/>
          <w:szCs w:val="28"/>
          <w:lang w:eastAsia="en-US"/>
        </w:rPr>
      </w:pPr>
    </w:p>
    <w:p w:rsidR="007D166A" w:rsidRDefault="007D166A" w:rsidP="007D166A">
      <w:pPr>
        <w:autoSpaceDE w:val="0"/>
        <w:autoSpaceDN w:val="0"/>
        <w:adjustRightInd w:val="0"/>
        <w:outlineLvl w:val="0"/>
        <w:rPr>
          <w:rFonts w:eastAsia="Times New Roman"/>
          <w:sz w:val="28"/>
          <w:szCs w:val="28"/>
          <w:lang w:eastAsia="en-US"/>
        </w:rPr>
      </w:pPr>
      <w:r w:rsidRPr="007D166A">
        <w:rPr>
          <w:rFonts w:eastAsia="Times New Roman"/>
          <w:sz w:val="28"/>
          <w:szCs w:val="28"/>
          <w:lang w:eastAsia="en-US"/>
        </w:rPr>
        <w:t xml:space="preserve">Об утверждении </w:t>
      </w:r>
      <w:proofErr w:type="gramStart"/>
      <w:r w:rsidRPr="007D166A">
        <w:rPr>
          <w:rFonts w:eastAsia="Times New Roman"/>
          <w:sz w:val="28"/>
          <w:szCs w:val="28"/>
          <w:lang w:eastAsia="en-US"/>
        </w:rPr>
        <w:t>административного</w:t>
      </w:r>
      <w:proofErr w:type="gramEnd"/>
    </w:p>
    <w:p w:rsidR="007D166A" w:rsidRDefault="000033EB" w:rsidP="007D166A">
      <w:pPr>
        <w:autoSpaceDE w:val="0"/>
        <w:autoSpaceDN w:val="0"/>
        <w:adjustRightInd w:val="0"/>
        <w:outlineLvl w:val="0"/>
        <w:rPr>
          <w:rFonts w:eastAsia="Times New Roman"/>
          <w:sz w:val="28"/>
          <w:szCs w:val="28"/>
          <w:lang w:eastAsia="en-US"/>
        </w:rPr>
      </w:pPr>
      <w:r>
        <w:rPr>
          <w:rFonts w:eastAsia="Times New Roman"/>
          <w:sz w:val="28"/>
          <w:szCs w:val="28"/>
          <w:lang w:eastAsia="en-US"/>
        </w:rPr>
        <w:t>р</w:t>
      </w:r>
      <w:r w:rsidR="007D166A" w:rsidRPr="007D166A">
        <w:rPr>
          <w:rFonts w:eastAsia="Times New Roman"/>
          <w:sz w:val="28"/>
          <w:szCs w:val="28"/>
          <w:lang w:eastAsia="en-US"/>
        </w:rPr>
        <w:t>егламента</w:t>
      </w:r>
      <w:r w:rsidR="007D166A">
        <w:rPr>
          <w:rFonts w:eastAsia="Times New Roman"/>
          <w:sz w:val="28"/>
          <w:szCs w:val="28"/>
          <w:lang w:eastAsia="en-US"/>
        </w:rPr>
        <w:t xml:space="preserve"> </w:t>
      </w:r>
      <w:r w:rsidR="007D166A" w:rsidRPr="007D166A">
        <w:rPr>
          <w:rFonts w:eastAsia="Times New Roman"/>
          <w:sz w:val="28"/>
          <w:szCs w:val="28"/>
          <w:lang w:eastAsia="en-US"/>
        </w:rPr>
        <w:t xml:space="preserve">предоставления </w:t>
      </w:r>
      <w:proofErr w:type="gramStart"/>
      <w:r w:rsidR="007D166A" w:rsidRPr="007D166A">
        <w:rPr>
          <w:rFonts w:eastAsia="Times New Roman"/>
          <w:sz w:val="28"/>
          <w:szCs w:val="28"/>
          <w:lang w:eastAsia="en-US"/>
        </w:rPr>
        <w:t>муниципальной</w:t>
      </w:r>
      <w:proofErr w:type="gramEnd"/>
    </w:p>
    <w:p w:rsidR="007D166A" w:rsidRDefault="000033EB" w:rsidP="007D166A">
      <w:pPr>
        <w:autoSpaceDE w:val="0"/>
        <w:autoSpaceDN w:val="0"/>
        <w:adjustRightInd w:val="0"/>
        <w:outlineLvl w:val="0"/>
        <w:rPr>
          <w:rFonts w:eastAsia="Times New Roman"/>
          <w:bCs/>
          <w:color w:val="000000"/>
          <w:sz w:val="28"/>
          <w:szCs w:val="28"/>
        </w:rPr>
      </w:pPr>
      <w:r>
        <w:rPr>
          <w:rFonts w:eastAsia="Times New Roman"/>
          <w:sz w:val="28"/>
          <w:szCs w:val="28"/>
          <w:lang w:eastAsia="en-US"/>
        </w:rPr>
        <w:t>у</w:t>
      </w:r>
      <w:r w:rsidR="007D166A" w:rsidRPr="007D166A">
        <w:rPr>
          <w:rFonts w:eastAsia="Times New Roman"/>
          <w:sz w:val="28"/>
          <w:szCs w:val="28"/>
          <w:lang w:eastAsia="en-US"/>
        </w:rPr>
        <w:t>слуги</w:t>
      </w:r>
      <w:r w:rsidR="007D166A">
        <w:rPr>
          <w:rFonts w:eastAsia="Times New Roman"/>
          <w:sz w:val="28"/>
          <w:szCs w:val="28"/>
          <w:lang w:eastAsia="en-US"/>
        </w:rPr>
        <w:t xml:space="preserve"> </w:t>
      </w:r>
      <w:r>
        <w:rPr>
          <w:rFonts w:eastAsia="Times New Roman"/>
          <w:bCs/>
          <w:color w:val="000000"/>
          <w:sz w:val="28"/>
          <w:szCs w:val="28"/>
        </w:rPr>
        <w:t xml:space="preserve"> «</w:t>
      </w:r>
      <w:r w:rsidR="007D166A" w:rsidRPr="007D166A">
        <w:rPr>
          <w:rFonts w:eastAsia="Times New Roman"/>
          <w:bCs/>
          <w:color w:val="000000"/>
          <w:sz w:val="28"/>
          <w:szCs w:val="28"/>
        </w:rPr>
        <w:t>Выдача документов</w:t>
      </w:r>
    </w:p>
    <w:p w:rsidR="007D166A" w:rsidRDefault="007D166A" w:rsidP="007D166A">
      <w:pPr>
        <w:autoSpaceDE w:val="0"/>
        <w:autoSpaceDN w:val="0"/>
        <w:adjustRightInd w:val="0"/>
        <w:outlineLvl w:val="0"/>
        <w:rPr>
          <w:rFonts w:eastAsia="Times New Roman"/>
          <w:bCs/>
          <w:color w:val="000000"/>
          <w:sz w:val="28"/>
          <w:szCs w:val="28"/>
        </w:rPr>
      </w:pPr>
      <w:proofErr w:type="gramStart"/>
      <w:r w:rsidRPr="007D166A">
        <w:rPr>
          <w:rFonts w:eastAsia="Times New Roman"/>
          <w:bCs/>
          <w:color w:val="000000"/>
          <w:sz w:val="28"/>
          <w:szCs w:val="28"/>
        </w:rPr>
        <w:t>(выписки из домовой книги,</w:t>
      </w:r>
      <w:r>
        <w:rPr>
          <w:rFonts w:eastAsia="Times New Roman"/>
          <w:bCs/>
          <w:color w:val="000000"/>
          <w:sz w:val="28"/>
          <w:szCs w:val="28"/>
        </w:rPr>
        <w:t xml:space="preserve"> </w:t>
      </w:r>
      <w:r w:rsidRPr="007D166A">
        <w:rPr>
          <w:rFonts w:eastAsia="Times New Roman"/>
          <w:bCs/>
          <w:color w:val="000000"/>
          <w:sz w:val="28"/>
          <w:szCs w:val="28"/>
        </w:rPr>
        <w:t>выписки из</w:t>
      </w:r>
      <w:proofErr w:type="gramEnd"/>
    </w:p>
    <w:p w:rsidR="007D166A" w:rsidRPr="007D166A" w:rsidRDefault="007D166A" w:rsidP="007D166A">
      <w:pPr>
        <w:autoSpaceDE w:val="0"/>
        <w:autoSpaceDN w:val="0"/>
        <w:adjustRightInd w:val="0"/>
        <w:outlineLvl w:val="0"/>
        <w:rPr>
          <w:rFonts w:eastAsia="Times New Roman"/>
          <w:bCs/>
          <w:color w:val="000000"/>
          <w:sz w:val="28"/>
          <w:szCs w:val="28"/>
        </w:rPr>
      </w:pPr>
      <w:r w:rsidRPr="007D166A">
        <w:rPr>
          <w:rFonts w:eastAsia="Times New Roman"/>
          <w:bCs/>
          <w:color w:val="000000"/>
          <w:sz w:val="28"/>
          <w:szCs w:val="28"/>
        </w:rPr>
        <w:t xml:space="preserve"> </w:t>
      </w:r>
      <w:proofErr w:type="spellStart"/>
      <w:r w:rsidRPr="007D166A">
        <w:rPr>
          <w:rFonts w:eastAsia="Times New Roman"/>
          <w:bCs/>
          <w:color w:val="000000"/>
          <w:sz w:val="28"/>
          <w:szCs w:val="28"/>
        </w:rPr>
        <w:t>по</w:t>
      </w:r>
      <w:r w:rsidR="000033EB">
        <w:rPr>
          <w:rFonts w:eastAsia="Times New Roman"/>
          <w:bCs/>
          <w:color w:val="000000"/>
          <w:sz w:val="28"/>
          <w:szCs w:val="28"/>
        </w:rPr>
        <w:t>хозяйственной</w:t>
      </w:r>
      <w:proofErr w:type="spellEnd"/>
      <w:r w:rsidR="000033EB">
        <w:rPr>
          <w:rFonts w:eastAsia="Times New Roman"/>
          <w:bCs/>
          <w:color w:val="000000"/>
          <w:sz w:val="28"/>
          <w:szCs w:val="28"/>
        </w:rPr>
        <w:t xml:space="preserve"> книги, справок)»</w:t>
      </w:r>
    </w:p>
    <w:p w:rsidR="007D166A" w:rsidRPr="007D166A" w:rsidRDefault="007D166A" w:rsidP="007D166A">
      <w:pPr>
        <w:autoSpaceDE w:val="0"/>
        <w:rPr>
          <w:rFonts w:eastAsia="Times New Roman"/>
          <w:sz w:val="28"/>
          <w:szCs w:val="28"/>
          <w:lang w:eastAsia="en-US"/>
        </w:rPr>
      </w:pPr>
    </w:p>
    <w:p w:rsidR="007D166A" w:rsidRPr="007D166A" w:rsidRDefault="007D166A" w:rsidP="007D166A">
      <w:pPr>
        <w:autoSpaceDE w:val="0"/>
        <w:jc w:val="center"/>
        <w:rPr>
          <w:rFonts w:eastAsia="Times New Roman"/>
          <w:sz w:val="28"/>
          <w:szCs w:val="28"/>
          <w:lang w:eastAsia="en-US"/>
        </w:rPr>
      </w:pPr>
    </w:p>
    <w:p w:rsidR="007D166A" w:rsidRPr="007D166A" w:rsidRDefault="007D166A" w:rsidP="007D166A">
      <w:pPr>
        <w:spacing w:line="276" w:lineRule="auto"/>
        <w:ind w:right="-1" w:firstLine="708"/>
        <w:jc w:val="both"/>
        <w:rPr>
          <w:rFonts w:eastAsia="Calibri"/>
          <w:sz w:val="28"/>
          <w:szCs w:val="28"/>
        </w:rPr>
      </w:pPr>
    </w:p>
    <w:p w:rsidR="007D166A" w:rsidRPr="007D166A" w:rsidRDefault="007D166A" w:rsidP="007D166A">
      <w:pPr>
        <w:spacing w:line="276" w:lineRule="auto"/>
        <w:ind w:right="-1" w:firstLine="708"/>
        <w:jc w:val="both"/>
        <w:rPr>
          <w:sz w:val="28"/>
          <w:szCs w:val="28"/>
        </w:rPr>
      </w:pPr>
      <w:proofErr w:type="gramStart"/>
      <w:r w:rsidRPr="007D166A">
        <w:rPr>
          <w:sz w:val="28"/>
          <w:szCs w:val="28"/>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Постановлением администрации </w:t>
      </w:r>
      <w:r w:rsidR="000033EB">
        <w:rPr>
          <w:sz w:val="28"/>
          <w:szCs w:val="28"/>
        </w:rPr>
        <w:t>Новобатуринского</w:t>
      </w:r>
      <w:r w:rsidRPr="007D166A">
        <w:rPr>
          <w:sz w:val="28"/>
          <w:szCs w:val="28"/>
        </w:rPr>
        <w:t xml:space="preserve"> сельского поселения от </w:t>
      </w:r>
      <w:r w:rsidR="000033EB">
        <w:rPr>
          <w:color w:val="000000"/>
          <w:sz w:val="28"/>
          <w:szCs w:val="28"/>
        </w:rPr>
        <w:t>21.01.2016 № 03</w:t>
      </w:r>
      <w:r w:rsidR="000033EB" w:rsidRPr="007D166A">
        <w:rPr>
          <w:sz w:val="28"/>
          <w:szCs w:val="28"/>
        </w:rPr>
        <w:t xml:space="preserve"> </w:t>
      </w:r>
      <w:r w:rsidRPr="007D166A">
        <w:rPr>
          <w:sz w:val="28"/>
          <w:szCs w:val="28"/>
        </w:rPr>
        <w:t xml:space="preserve">«Об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w:t>
      </w:r>
      <w:r w:rsidR="00947112">
        <w:rPr>
          <w:sz w:val="28"/>
          <w:szCs w:val="28"/>
        </w:rPr>
        <w:t>Новобатуринского</w:t>
      </w:r>
      <w:r w:rsidRPr="007D166A">
        <w:rPr>
          <w:sz w:val="28"/>
          <w:szCs w:val="28"/>
        </w:rPr>
        <w:t xml:space="preserve"> сельского поселения», руководствуясь Уставом </w:t>
      </w:r>
      <w:r w:rsidR="00947112">
        <w:rPr>
          <w:sz w:val="28"/>
          <w:szCs w:val="28"/>
        </w:rPr>
        <w:t>Новобатуринского</w:t>
      </w:r>
      <w:r w:rsidRPr="007D166A">
        <w:rPr>
          <w:sz w:val="28"/>
          <w:szCs w:val="28"/>
        </w:rPr>
        <w:t xml:space="preserve"> сельского поселения,</w:t>
      </w:r>
      <w:proofErr w:type="gramEnd"/>
    </w:p>
    <w:p w:rsidR="007D166A" w:rsidRPr="007D166A" w:rsidRDefault="007D166A" w:rsidP="007D166A">
      <w:pPr>
        <w:spacing w:line="276" w:lineRule="auto"/>
        <w:ind w:right="-1" w:firstLine="708"/>
        <w:jc w:val="both"/>
        <w:rPr>
          <w:sz w:val="28"/>
          <w:szCs w:val="28"/>
        </w:rPr>
      </w:pPr>
      <w:r w:rsidRPr="007D166A">
        <w:rPr>
          <w:sz w:val="28"/>
          <w:szCs w:val="28"/>
        </w:rPr>
        <w:t xml:space="preserve"> администрация </w:t>
      </w:r>
      <w:r w:rsidR="000033EB">
        <w:rPr>
          <w:sz w:val="28"/>
          <w:szCs w:val="28"/>
        </w:rPr>
        <w:t>Новобатуринского</w:t>
      </w:r>
      <w:r w:rsidRPr="007D166A">
        <w:rPr>
          <w:sz w:val="28"/>
          <w:szCs w:val="28"/>
        </w:rPr>
        <w:t xml:space="preserve"> сельского поселения </w:t>
      </w:r>
      <w:r w:rsidRPr="007D166A">
        <w:rPr>
          <w:color w:val="000000"/>
          <w:spacing w:val="40"/>
          <w:sz w:val="28"/>
          <w:szCs w:val="28"/>
        </w:rPr>
        <w:t>ПОСТАНОВЛЯЕТ:</w:t>
      </w:r>
    </w:p>
    <w:p w:rsidR="007D166A" w:rsidRPr="007D166A" w:rsidRDefault="007D166A" w:rsidP="007D166A">
      <w:pPr>
        <w:autoSpaceDE w:val="0"/>
        <w:autoSpaceDN w:val="0"/>
        <w:adjustRightInd w:val="0"/>
        <w:spacing w:line="276" w:lineRule="auto"/>
        <w:ind w:firstLine="567"/>
        <w:jc w:val="both"/>
        <w:outlineLvl w:val="0"/>
        <w:rPr>
          <w:rFonts w:eastAsia="Times New Roman"/>
          <w:sz w:val="28"/>
          <w:szCs w:val="28"/>
          <w:lang w:eastAsia="en-US"/>
        </w:rPr>
      </w:pPr>
      <w:r w:rsidRPr="007D166A">
        <w:rPr>
          <w:rFonts w:eastAsia="Times New Roman"/>
          <w:sz w:val="28"/>
          <w:szCs w:val="28"/>
          <w:lang w:eastAsia="en-US"/>
        </w:rPr>
        <w:t xml:space="preserve">1. Утвердить административный </w:t>
      </w:r>
      <w:hyperlink r:id="rId6" w:history="1">
        <w:r w:rsidRPr="007D166A">
          <w:rPr>
            <w:rStyle w:val="a3"/>
            <w:rFonts w:eastAsia="Times New Roman"/>
            <w:color w:val="auto"/>
            <w:sz w:val="28"/>
            <w:szCs w:val="28"/>
            <w:u w:val="none"/>
            <w:lang w:eastAsia="en-US"/>
          </w:rPr>
          <w:t>регламент</w:t>
        </w:r>
      </w:hyperlink>
      <w:r w:rsidRPr="007D166A">
        <w:rPr>
          <w:rFonts w:eastAsia="Times New Roman"/>
          <w:sz w:val="28"/>
          <w:szCs w:val="28"/>
          <w:lang w:eastAsia="en-US"/>
        </w:rPr>
        <w:t xml:space="preserve"> предоставления   муниципальной услуги </w:t>
      </w:r>
      <w:r w:rsidRPr="007D166A">
        <w:rPr>
          <w:rFonts w:eastAsia="Times New Roman"/>
          <w:bCs/>
          <w:color w:val="000000"/>
          <w:sz w:val="28"/>
          <w:szCs w:val="28"/>
        </w:rPr>
        <w:t xml:space="preserve">«Выдача документов </w:t>
      </w:r>
      <w:bookmarkStart w:id="0" w:name="_GoBack"/>
      <w:bookmarkEnd w:id="0"/>
      <w:r w:rsidRPr="007D166A">
        <w:rPr>
          <w:rFonts w:eastAsia="Times New Roman"/>
          <w:bCs/>
          <w:color w:val="000000"/>
          <w:sz w:val="28"/>
          <w:szCs w:val="28"/>
        </w:rPr>
        <w:t xml:space="preserve">(выписки из домовой книги, выписки из </w:t>
      </w:r>
      <w:proofErr w:type="spellStart"/>
      <w:r w:rsidRPr="007D166A">
        <w:rPr>
          <w:rFonts w:eastAsia="Times New Roman"/>
          <w:bCs/>
          <w:color w:val="000000"/>
          <w:sz w:val="28"/>
          <w:szCs w:val="28"/>
        </w:rPr>
        <w:t>похозяйственной</w:t>
      </w:r>
      <w:proofErr w:type="spellEnd"/>
      <w:r w:rsidRPr="007D166A">
        <w:rPr>
          <w:rFonts w:eastAsia="Times New Roman"/>
          <w:bCs/>
          <w:color w:val="000000"/>
          <w:sz w:val="28"/>
          <w:szCs w:val="28"/>
        </w:rPr>
        <w:t xml:space="preserve"> книги, справок)»</w:t>
      </w:r>
      <w:r w:rsidR="000033EB">
        <w:rPr>
          <w:rFonts w:eastAsia="Times New Roman"/>
          <w:bCs/>
          <w:color w:val="000000"/>
          <w:sz w:val="28"/>
          <w:szCs w:val="28"/>
        </w:rPr>
        <w:t xml:space="preserve"> </w:t>
      </w:r>
      <w:proofErr w:type="gramStart"/>
      <w:r w:rsidR="000033EB">
        <w:rPr>
          <w:rFonts w:eastAsia="Times New Roman"/>
          <w:bCs/>
          <w:color w:val="000000"/>
          <w:sz w:val="28"/>
          <w:szCs w:val="28"/>
        </w:rPr>
        <w:t>(</w:t>
      </w:r>
      <w:r w:rsidRPr="007D166A">
        <w:rPr>
          <w:rFonts w:eastAsia="Times New Roman"/>
          <w:bCs/>
          <w:color w:val="000000"/>
          <w:sz w:val="28"/>
          <w:szCs w:val="28"/>
        </w:rPr>
        <w:t xml:space="preserve"> </w:t>
      </w:r>
      <w:proofErr w:type="gramEnd"/>
      <w:r w:rsidR="000033EB">
        <w:rPr>
          <w:rFonts w:eastAsia="Times New Roman"/>
          <w:bCs/>
          <w:color w:val="000000"/>
          <w:sz w:val="28"/>
          <w:szCs w:val="28"/>
        </w:rPr>
        <w:t>Приложение).</w:t>
      </w:r>
      <w:r w:rsidRPr="007D166A">
        <w:rPr>
          <w:rFonts w:eastAsia="Times New Roman"/>
          <w:sz w:val="28"/>
          <w:szCs w:val="28"/>
          <w:lang w:eastAsia="en-US"/>
        </w:rPr>
        <w:t xml:space="preserve">    </w:t>
      </w:r>
    </w:p>
    <w:p w:rsidR="007D166A" w:rsidRPr="007D166A" w:rsidRDefault="007D166A" w:rsidP="007D166A">
      <w:pPr>
        <w:spacing w:line="276" w:lineRule="auto"/>
        <w:ind w:right="-1"/>
        <w:jc w:val="both"/>
        <w:rPr>
          <w:rFonts w:eastAsia="Calibri"/>
          <w:sz w:val="28"/>
          <w:szCs w:val="28"/>
        </w:rPr>
      </w:pPr>
      <w:r w:rsidRPr="007D166A">
        <w:rPr>
          <w:sz w:val="28"/>
          <w:szCs w:val="28"/>
        </w:rPr>
        <w:t xml:space="preserve">        2. </w:t>
      </w:r>
      <w:proofErr w:type="gramStart"/>
      <w:r w:rsidRPr="007D166A">
        <w:rPr>
          <w:sz w:val="28"/>
          <w:szCs w:val="28"/>
        </w:rPr>
        <w:t>Контроль за</w:t>
      </w:r>
      <w:proofErr w:type="gramEnd"/>
      <w:r w:rsidRPr="007D166A">
        <w:rPr>
          <w:sz w:val="28"/>
          <w:szCs w:val="28"/>
        </w:rPr>
        <w:t xml:space="preserve"> исполнением настоящего постановления оставляю за собой. </w:t>
      </w:r>
    </w:p>
    <w:p w:rsidR="007D166A" w:rsidRPr="007D166A" w:rsidRDefault="007D166A" w:rsidP="007D166A">
      <w:pPr>
        <w:spacing w:line="276" w:lineRule="auto"/>
        <w:ind w:right="-1"/>
        <w:jc w:val="both"/>
        <w:rPr>
          <w:sz w:val="28"/>
          <w:szCs w:val="28"/>
        </w:rPr>
      </w:pPr>
      <w:r w:rsidRPr="007D166A">
        <w:rPr>
          <w:sz w:val="28"/>
          <w:szCs w:val="28"/>
        </w:rPr>
        <w:t xml:space="preserve">        3. Настоящее постановление вступает в силу со дня официального опубликования (обнародования).</w:t>
      </w:r>
    </w:p>
    <w:p w:rsidR="007D166A" w:rsidRPr="007D166A" w:rsidRDefault="007D166A" w:rsidP="007D166A">
      <w:pPr>
        <w:ind w:right="-1"/>
        <w:jc w:val="both"/>
        <w:rPr>
          <w:sz w:val="28"/>
          <w:szCs w:val="28"/>
        </w:rPr>
      </w:pPr>
    </w:p>
    <w:p w:rsidR="007D166A" w:rsidRPr="007D166A" w:rsidRDefault="007D166A" w:rsidP="007D166A">
      <w:pPr>
        <w:ind w:right="-1"/>
        <w:jc w:val="both"/>
        <w:rPr>
          <w:b/>
          <w:sz w:val="28"/>
          <w:szCs w:val="28"/>
        </w:rPr>
      </w:pPr>
    </w:p>
    <w:p w:rsidR="007D166A" w:rsidRDefault="000033EB" w:rsidP="007D166A">
      <w:pPr>
        <w:ind w:right="-1"/>
        <w:jc w:val="both"/>
        <w:rPr>
          <w:sz w:val="28"/>
          <w:szCs w:val="28"/>
        </w:rPr>
      </w:pPr>
      <w:r>
        <w:rPr>
          <w:sz w:val="28"/>
          <w:szCs w:val="28"/>
        </w:rPr>
        <w:t>Глава Новобатуринского</w:t>
      </w:r>
    </w:p>
    <w:p w:rsidR="000033EB" w:rsidRPr="007D166A" w:rsidRDefault="000033EB" w:rsidP="000033EB">
      <w:pPr>
        <w:tabs>
          <w:tab w:val="left" w:pos="5565"/>
        </w:tabs>
        <w:ind w:right="-1"/>
        <w:jc w:val="both"/>
        <w:rPr>
          <w:sz w:val="28"/>
          <w:szCs w:val="28"/>
        </w:rPr>
      </w:pPr>
      <w:r>
        <w:rPr>
          <w:sz w:val="28"/>
          <w:szCs w:val="28"/>
        </w:rPr>
        <w:t>Сельского поселения</w:t>
      </w:r>
      <w:r>
        <w:rPr>
          <w:sz w:val="28"/>
          <w:szCs w:val="28"/>
        </w:rPr>
        <w:tab/>
        <w:t>А.М. Абдулин</w:t>
      </w:r>
    </w:p>
    <w:p w:rsidR="007D166A" w:rsidRPr="007D166A" w:rsidRDefault="007D166A" w:rsidP="007D166A">
      <w:pPr>
        <w:ind w:right="-1"/>
        <w:jc w:val="both"/>
        <w:rPr>
          <w:b/>
          <w:sz w:val="28"/>
          <w:szCs w:val="28"/>
        </w:rPr>
      </w:pPr>
      <w:r w:rsidRPr="007D166A">
        <w:rPr>
          <w:b/>
          <w:sz w:val="28"/>
          <w:szCs w:val="28"/>
        </w:rPr>
        <w:t xml:space="preserve"> </w:t>
      </w:r>
    </w:p>
    <w:p w:rsidR="007D166A" w:rsidRDefault="007D166A" w:rsidP="007D166A">
      <w:pPr>
        <w:widowControl w:val="0"/>
        <w:autoSpaceDE w:val="0"/>
        <w:autoSpaceDN w:val="0"/>
        <w:adjustRightInd w:val="0"/>
        <w:rPr>
          <w:szCs w:val="24"/>
        </w:rPr>
      </w:pPr>
    </w:p>
    <w:p w:rsidR="007D166A" w:rsidRDefault="007D166A" w:rsidP="007D166A">
      <w:pPr>
        <w:widowControl w:val="0"/>
        <w:autoSpaceDE w:val="0"/>
        <w:autoSpaceDN w:val="0"/>
        <w:adjustRightInd w:val="0"/>
        <w:rPr>
          <w:sz w:val="20"/>
          <w:szCs w:val="20"/>
        </w:rPr>
      </w:pPr>
    </w:p>
    <w:p w:rsidR="007D166A" w:rsidRDefault="007D166A" w:rsidP="007D166A">
      <w:pPr>
        <w:autoSpaceDE w:val="0"/>
        <w:rPr>
          <w:sz w:val="20"/>
        </w:rPr>
      </w:pPr>
      <w:bookmarkStart w:id="1" w:name="Par34"/>
      <w:bookmarkEnd w:id="1"/>
    </w:p>
    <w:p w:rsidR="00947112" w:rsidRDefault="00947112" w:rsidP="00947112">
      <w:pPr>
        <w:autoSpaceDE w:val="0"/>
        <w:jc w:val="right"/>
        <w:rPr>
          <w:rFonts w:eastAsia="Times New Roman"/>
          <w:szCs w:val="24"/>
          <w:lang w:eastAsia="en-US"/>
        </w:rPr>
      </w:pPr>
      <w:r>
        <w:rPr>
          <w:rFonts w:eastAsia="Times New Roman"/>
          <w:szCs w:val="24"/>
          <w:lang w:eastAsia="en-US"/>
        </w:rPr>
        <w:t xml:space="preserve">Утвержден </w:t>
      </w:r>
    </w:p>
    <w:p w:rsidR="00947112" w:rsidRDefault="00947112" w:rsidP="00947112">
      <w:pPr>
        <w:autoSpaceDE w:val="0"/>
        <w:jc w:val="right"/>
        <w:rPr>
          <w:rFonts w:eastAsia="Times New Roman"/>
          <w:szCs w:val="24"/>
          <w:lang w:eastAsia="en-US"/>
        </w:rPr>
      </w:pPr>
      <w:r>
        <w:rPr>
          <w:rFonts w:eastAsia="Times New Roman"/>
          <w:szCs w:val="24"/>
          <w:lang w:eastAsia="en-US"/>
        </w:rPr>
        <w:t xml:space="preserve"> постановлением администрации</w:t>
      </w:r>
    </w:p>
    <w:p w:rsidR="00947112" w:rsidRDefault="00947112" w:rsidP="00947112">
      <w:pPr>
        <w:autoSpaceDE w:val="0"/>
        <w:jc w:val="right"/>
        <w:rPr>
          <w:rFonts w:eastAsia="Times New Roman"/>
          <w:szCs w:val="24"/>
          <w:lang w:eastAsia="en-US"/>
        </w:rPr>
      </w:pPr>
      <w:r>
        <w:rPr>
          <w:rFonts w:eastAsia="Times New Roman"/>
          <w:szCs w:val="24"/>
          <w:lang w:eastAsia="en-US"/>
        </w:rPr>
        <w:t xml:space="preserve"> Новобатуринского сельского поселения</w:t>
      </w:r>
    </w:p>
    <w:p w:rsidR="00947112" w:rsidRDefault="00947112" w:rsidP="00947112">
      <w:pPr>
        <w:jc w:val="right"/>
        <w:rPr>
          <w:rFonts w:eastAsia="Times New Roman"/>
          <w:szCs w:val="24"/>
          <w:lang w:eastAsia="en-US"/>
        </w:rPr>
      </w:pPr>
      <w:r>
        <w:rPr>
          <w:rFonts w:eastAsia="Times New Roman"/>
          <w:szCs w:val="24"/>
          <w:lang w:eastAsia="en-US"/>
        </w:rPr>
        <w:t xml:space="preserve"> от « 16»мая  2018 № 19</w:t>
      </w:r>
    </w:p>
    <w:p w:rsidR="00947112" w:rsidRDefault="00947112" w:rsidP="00947112">
      <w:pPr>
        <w:jc w:val="center"/>
        <w:rPr>
          <w:b/>
          <w:szCs w:val="24"/>
        </w:rPr>
      </w:pPr>
    </w:p>
    <w:p w:rsidR="00947112" w:rsidRPr="00FA5B37" w:rsidRDefault="00947112" w:rsidP="00947112">
      <w:pPr>
        <w:jc w:val="center"/>
        <w:rPr>
          <w:b/>
          <w:szCs w:val="24"/>
        </w:rPr>
      </w:pPr>
      <w:r w:rsidRPr="00FA5B37">
        <w:rPr>
          <w:b/>
          <w:szCs w:val="24"/>
        </w:rPr>
        <w:t>АДМИНИСТРАТИВНЫЙ РЕГЛАМЕНТ</w:t>
      </w:r>
    </w:p>
    <w:p w:rsidR="00947112" w:rsidRPr="00FA5B37" w:rsidRDefault="00947112" w:rsidP="00947112">
      <w:pPr>
        <w:jc w:val="center"/>
        <w:rPr>
          <w:b/>
          <w:szCs w:val="24"/>
        </w:rPr>
      </w:pPr>
      <w:r w:rsidRPr="00FA5B37">
        <w:rPr>
          <w:b/>
          <w:szCs w:val="24"/>
        </w:rPr>
        <w:t xml:space="preserve"> </w:t>
      </w:r>
      <w:r>
        <w:rPr>
          <w:b/>
          <w:szCs w:val="24"/>
        </w:rPr>
        <w:t>предоставлени</w:t>
      </w:r>
      <w:r w:rsidRPr="00FA5B37">
        <w:rPr>
          <w:b/>
          <w:szCs w:val="24"/>
        </w:rPr>
        <w:t xml:space="preserve">я муниципальной услуги «Выдача документов (выписки из домовой книги, выписки из </w:t>
      </w:r>
      <w:proofErr w:type="spellStart"/>
      <w:r w:rsidRPr="00FA5B37">
        <w:rPr>
          <w:b/>
          <w:szCs w:val="24"/>
        </w:rPr>
        <w:t>похозяйственной</w:t>
      </w:r>
      <w:proofErr w:type="spellEnd"/>
      <w:r w:rsidRPr="00FA5B37">
        <w:rPr>
          <w:b/>
          <w:szCs w:val="24"/>
        </w:rPr>
        <w:t xml:space="preserve"> книги, справок)» </w:t>
      </w:r>
    </w:p>
    <w:p w:rsidR="00947112" w:rsidRDefault="00947112" w:rsidP="00947112">
      <w:pPr>
        <w:jc w:val="center"/>
        <w:rPr>
          <w:b/>
          <w:szCs w:val="24"/>
        </w:rPr>
      </w:pPr>
    </w:p>
    <w:p w:rsidR="00947112" w:rsidRPr="00D93BB0" w:rsidRDefault="00947112" w:rsidP="00947112">
      <w:pPr>
        <w:jc w:val="center"/>
        <w:rPr>
          <w:b/>
          <w:szCs w:val="24"/>
        </w:rPr>
      </w:pPr>
      <w:r w:rsidRPr="00D93BB0">
        <w:rPr>
          <w:b/>
          <w:szCs w:val="24"/>
        </w:rPr>
        <w:t>1. Общие положения</w:t>
      </w:r>
    </w:p>
    <w:p w:rsidR="00947112" w:rsidRDefault="00947112" w:rsidP="00947112">
      <w:pPr>
        <w:jc w:val="both"/>
      </w:pPr>
      <w:r>
        <w:t xml:space="preserve">        1.1 Предмет регулирования</w:t>
      </w:r>
    </w:p>
    <w:p w:rsidR="00947112" w:rsidRDefault="00947112" w:rsidP="00947112">
      <w:pPr>
        <w:jc w:val="both"/>
        <w:rPr>
          <w:szCs w:val="24"/>
        </w:rPr>
      </w:pPr>
      <w:r>
        <w:rPr>
          <w:szCs w:val="24"/>
        </w:rPr>
        <w:t xml:space="preserve">        </w:t>
      </w:r>
      <w:proofErr w:type="gramStart"/>
      <w:r>
        <w:rPr>
          <w:szCs w:val="24"/>
        </w:rPr>
        <w:t>Административный</w:t>
      </w:r>
      <w:r w:rsidRPr="003722FF">
        <w:rPr>
          <w:szCs w:val="24"/>
        </w:rPr>
        <w:t xml:space="preserve"> регламент исполнения муниципальной услуги «Выдача документов (</w:t>
      </w:r>
      <w:r w:rsidRPr="00F542E3">
        <w:rPr>
          <w:szCs w:val="24"/>
        </w:rPr>
        <w:t xml:space="preserve">Выдача документов (выписки из домовой книги, выписки из </w:t>
      </w:r>
      <w:proofErr w:type="spellStart"/>
      <w:r w:rsidRPr="00F542E3">
        <w:rPr>
          <w:szCs w:val="24"/>
        </w:rPr>
        <w:t>похозяйственной</w:t>
      </w:r>
      <w:proofErr w:type="spellEnd"/>
      <w:r w:rsidRPr="00F542E3">
        <w:rPr>
          <w:szCs w:val="24"/>
        </w:rPr>
        <w:t xml:space="preserve"> книги, справок</w:t>
      </w:r>
      <w:r w:rsidRPr="003722FF">
        <w:rPr>
          <w:szCs w:val="24"/>
        </w:rPr>
        <w:t xml:space="preserve">)»  (далее – </w:t>
      </w:r>
      <w:r>
        <w:rPr>
          <w:szCs w:val="24"/>
        </w:rPr>
        <w:t>административный</w:t>
      </w:r>
      <w:r w:rsidRPr="003722FF">
        <w:rPr>
          <w:szCs w:val="24"/>
        </w:rPr>
        <w:t xml:space="preserve"> регламент), устанавливает стандарт и порядок предоставление муниципальной услуги по выдаче документов (выписки из домовой книги, выписки из </w:t>
      </w:r>
      <w:proofErr w:type="spellStart"/>
      <w:r w:rsidRPr="003722FF">
        <w:rPr>
          <w:szCs w:val="24"/>
        </w:rPr>
        <w:t>похозяйственной</w:t>
      </w:r>
      <w:proofErr w:type="spellEnd"/>
      <w:r w:rsidRPr="003722FF">
        <w:rPr>
          <w:szCs w:val="24"/>
        </w:rPr>
        <w:t xml:space="preserve"> книги, справок)</w:t>
      </w:r>
      <w:r>
        <w:rPr>
          <w:szCs w:val="24"/>
        </w:rPr>
        <w:t xml:space="preserve">. </w:t>
      </w:r>
      <w:proofErr w:type="gramEnd"/>
    </w:p>
    <w:p w:rsidR="00947112" w:rsidRDefault="00947112" w:rsidP="00947112">
      <w:pPr>
        <w:ind w:firstLine="567"/>
        <w:jc w:val="both"/>
        <w:rPr>
          <w:color w:val="000000"/>
          <w:szCs w:val="24"/>
        </w:rPr>
      </w:pPr>
      <w:r w:rsidRPr="00954159">
        <w:rPr>
          <w:color w:val="000000"/>
          <w:szCs w:val="24"/>
        </w:rPr>
        <w:t>1.2. Заявители муниципальной услуги </w:t>
      </w:r>
    </w:p>
    <w:p w:rsidR="00947112" w:rsidRPr="006904D5" w:rsidRDefault="00947112" w:rsidP="00947112">
      <w:pPr>
        <w:ind w:firstLine="567"/>
        <w:jc w:val="both"/>
        <w:rPr>
          <w:color w:val="000000"/>
          <w:szCs w:val="24"/>
        </w:rPr>
      </w:pPr>
      <w:proofErr w:type="gramStart"/>
      <w:r w:rsidRPr="006904D5">
        <w:rPr>
          <w:color w:val="000000"/>
          <w:szCs w:val="24"/>
        </w:rPr>
        <w:t xml:space="preserve">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w:t>
      </w:r>
      <w:r>
        <w:rPr>
          <w:color w:val="000000"/>
          <w:szCs w:val="24"/>
        </w:rPr>
        <w:t>Новобатуринского</w:t>
      </w:r>
      <w:r w:rsidRPr="006904D5">
        <w:rPr>
          <w:color w:val="000000"/>
          <w:szCs w:val="24"/>
        </w:rPr>
        <w:t xml:space="preserve"> сельского поселения, либо в организации, указанные в </w:t>
      </w:r>
      <w:hyperlink r:id="rId7" w:anchor="dst100011" w:history="1">
        <w:r w:rsidRPr="00EA2E7D">
          <w:rPr>
            <w:rStyle w:val="a3"/>
            <w:color w:val="auto"/>
            <w:szCs w:val="24"/>
            <w:u w:val="none"/>
          </w:rPr>
          <w:t>частях 2</w:t>
        </w:r>
      </w:hyperlink>
      <w:r w:rsidRPr="00841B1C">
        <w:rPr>
          <w:color w:val="FF0000"/>
          <w:szCs w:val="24"/>
        </w:rPr>
        <w:t xml:space="preserve"> </w:t>
      </w:r>
      <w:r w:rsidRPr="006904D5">
        <w:rPr>
          <w:color w:val="000000"/>
          <w:szCs w:val="24"/>
        </w:rPr>
        <w:t>и</w:t>
      </w:r>
      <w:r w:rsidRPr="00841B1C">
        <w:rPr>
          <w:color w:val="FF0000"/>
          <w:szCs w:val="24"/>
        </w:rPr>
        <w:t xml:space="preserve"> </w:t>
      </w:r>
      <w:hyperlink r:id="rId8" w:anchor="dst100012" w:history="1">
        <w:r w:rsidRPr="00EA2E7D">
          <w:rPr>
            <w:rStyle w:val="a3"/>
            <w:color w:val="auto"/>
            <w:szCs w:val="24"/>
            <w:u w:val="none"/>
          </w:rPr>
          <w:t>3 статьи 1</w:t>
        </w:r>
      </w:hyperlink>
      <w:r w:rsidRPr="00815368">
        <w:rPr>
          <w:szCs w:val="24"/>
        </w:rPr>
        <w:t xml:space="preserve"> </w:t>
      </w:r>
      <w:r w:rsidRPr="00DD0E18">
        <w:rPr>
          <w:szCs w:val="24"/>
        </w:rPr>
        <w:t>Федеральн</w:t>
      </w:r>
      <w:r>
        <w:rPr>
          <w:szCs w:val="24"/>
        </w:rPr>
        <w:t>ого</w:t>
      </w:r>
      <w:r w:rsidRPr="00DD0E18">
        <w:rPr>
          <w:szCs w:val="24"/>
        </w:rPr>
        <w:t xml:space="preserve"> закон</w:t>
      </w:r>
      <w:r>
        <w:rPr>
          <w:szCs w:val="24"/>
        </w:rPr>
        <w:t>а</w:t>
      </w:r>
      <w:r w:rsidRPr="00DD0E18">
        <w:rPr>
          <w:szCs w:val="24"/>
        </w:rPr>
        <w:t xml:space="preserve"> от 27.07.2010 № 210-ФЗ «Об организации предоставления государственных и муниципальных услуг»</w:t>
      </w:r>
      <w:r w:rsidRPr="006904D5">
        <w:rPr>
          <w:color w:val="000000"/>
          <w:szCs w:val="24"/>
        </w:rPr>
        <w:t>, или в организации</w:t>
      </w:r>
      <w:proofErr w:type="gramEnd"/>
      <w:r w:rsidRPr="006904D5">
        <w:rPr>
          <w:color w:val="000000"/>
          <w:szCs w:val="24"/>
        </w:rPr>
        <w:t xml:space="preserve">, указанные в </w:t>
      </w:r>
      <w:hyperlink r:id="rId9" w:anchor="dst194" w:history="1">
        <w:r w:rsidRPr="00EA2E7D">
          <w:rPr>
            <w:rStyle w:val="a3"/>
            <w:color w:val="auto"/>
            <w:szCs w:val="24"/>
            <w:u w:val="none"/>
          </w:rPr>
          <w:t>пункте 5</w:t>
        </w:r>
      </w:hyperlink>
      <w:r w:rsidRPr="00841B1C">
        <w:rPr>
          <w:color w:val="FF0000"/>
          <w:szCs w:val="24"/>
        </w:rPr>
        <w:t xml:space="preserve"> </w:t>
      </w:r>
      <w:r w:rsidRPr="006904D5">
        <w:rPr>
          <w:color w:val="000000"/>
          <w:szCs w:val="24"/>
        </w:rPr>
        <w:t xml:space="preserve">статьи 2 </w:t>
      </w:r>
      <w:r w:rsidRPr="00DD0E18">
        <w:rPr>
          <w:szCs w:val="24"/>
        </w:rPr>
        <w:t>Федеральн</w:t>
      </w:r>
      <w:r>
        <w:rPr>
          <w:szCs w:val="24"/>
        </w:rPr>
        <w:t>ого</w:t>
      </w:r>
      <w:r w:rsidRPr="00DD0E18">
        <w:rPr>
          <w:szCs w:val="24"/>
        </w:rPr>
        <w:t xml:space="preserve"> закон</w:t>
      </w:r>
      <w:r>
        <w:rPr>
          <w:szCs w:val="24"/>
        </w:rPr>
        <w:t>а</w:t>
      </w:r>
      <w:r w:rsidRPr="00DD0E18">
        <w:rPr>
          <w:szCs w:val="24"/>
        </w:rPr>
        <w:t xml:space="preserve"> от 27.07.2010 № 210-ФЗ «Об организации предоставления государственных и муниципальных услуг</w:t>
      </w:r>
      <w:r w:rsidRPr="006904D5">
        <w:rPr>
          <w:color w:val="000000"/>
          <w:szCs w:val="24"/>
        </w:rPr>
        <w:t xml:space="preserve">», с запросом о предоставлении муниципальной услуги, выраженным в устной, письменной или электронной форме. </w:t>
      </w:r>
    </w:p>
    <w:p w:rsidR="00947112" w:rsidRPr="00954159" w:rsidRDefault="00947112" w:rsidP="00947112">
      <w:pPr>
        <w:jc w:val="both"/>
        <w:rPr>
          <w:rFonts w:eastAsia="Times New Roman"/>
          <w:szCs w:val="24"/>
        </w:rPr>
      </w:pPr>
      <w:r w:rsidRPr="00954159">
        <w:rPr>
          <w:rFonts w:eastAsia="Times New Roman"/>
          <w:szCs w:val="24"/>
        </w:rPr>
        <w:t> </w:t>
      </w:r>
      <w:r>
        <w:rPr>
          <w:rFonts w:eastAsia="Times New Roman"/>
          <w:szCs w:val="24"/>
        </w:rPr>
        <w:t xml:space="preserve">        </w:t>
      </w:r>
      <w:r w:rsidRPr="00954159">
        <w:rPr>
          <w:rFonts w:eastAsia="Times New Roman"/>
          <w:szCs w:val="24"/>
        </w:rPr>
        <w:t>1.3. Порядок информирования заявителей о предоставлении муниципальной услуги</w:t>
      </w:r>
    </w:p>
    <w:p w:rsidR="00947112" w:rsidRDefault="00947112" w:rsidP="00947112">
      <w:pPr>
        <w:jc w:val="both"/>
        <w:rPr>
          <w:rFonts w:eastAsia="Times New Roman"/>
          <w:szCs w:val="24"/>
        </w:rPr>
      </w:pPr>
      <w:r>
        <w:rPr>
          <w:rFonts w:eastAsia="Times New Roman"/>
          <w:szCs w:val="24"/>
        </w:rPr>
        <w:t xml:space="preserve">         </w:t>
      </w:r>
      <w:proofErr w:type="gramStart"/>
      <w:r w:rsidRPr="00954159">
        <w:rPr>
          <w:rFonts w:eastAsia="Times New Roman"/>
          <w:szCs w:val="24"/>
        </w:rPr>
        <w:t>Информация о месте нахождения и графике работы органов местного самоуправления, предоставляющих муниципальную услугу, их структурных подразделений, организаций, участвующих в предоставлении муниципальной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roofErr w:type="gramEnd"/>
    </w:p>
    <w:p w:rsidR="00947112" w:rsidRDefault="00947112" w:rsidP="00947112">
      <w:pPr>
        <w:shd w:val="clear" w:color="auto" w:fill="FFFFFF"/>
        <w:ind w:firstLine="709"/>
        <w:jc w:val="both"/>
        <w:rPr>
          <w:rFonts w:eastAsia="Times New Roman"/>
          <w:color w:val="000000"/>
          <w:szCs w:val="24"/>
        </w:rPr>
      </w:pPr>
      <w:r>
        <w:rPr>
          <w:rFonts w:eastAsia="Times New Roman"/>
          <w:color w:val="000000"/>
          <w:szCs w:val="24"/>
        </w:rPr>
        <w:t> </w:t>
      </w:r>
      <w:proofErr w:type="gramStart"/>
      <w:r>
        <w:rPr>
          <w:rFonts w:eastAsia="Times New Roman"/>
          <w:color w:val="000000"/>
          <w:szCs w:val="24"/>
        </w:rPr>
        <w:t xml:space="preserve">Местонахождение администрации </w:t>
      </w:r>
      <w:r>
        <w:rPr>
          <w:color w:val="000000"/>
          <w:szCs w:val="24"/>
        </w:rPr>
        <w:t>Новобатуринского</w:t>
      </w:r>
      <w:r>
        <w:rPr>
          <w:rFonts w:eastAsia="Times New Roman"/>
          <w:color w:val="000000"/>
          <w:szCs w:val="24"/>
        </w:rPr>
        <w:t xml:space="preserve"> сельского поселения (наименование муниципального образования) (далее – администрация):456573, Челябинская область, Еткульский район, п. Новобатурино, ул. Центральная, д.4</w:t>
      </w:r>
      <w:proofErr w:type="gramEnd"/>
    </w:p>
    <w:p w:rsidR="00947112" w:rsidRDefault="00947112" w:rsidP="00947112">
      <w:pPr>
        <w:shd w:val="clear" w:color="auto" w:fill="FFFFFF"/>
        <w:ind w:firstLine="709"/>
        <w:jc w:val="both"/>
        <w:rPr>
          <w:rFonts w:eastAsia="Times New Roman"/>
          <w:color w:val="000000"/>
          <w:szCs w:val="24"/>
        </w:rPr>
      </w:pPr>
      <w:r>
        <w:rPr>
          <w:rFonts w:eastAsia="Times New Roman"/>
          <w:color w:val="000000"/>
          <w:szCs w:val="24"/>
        </w:rPr>
        <w:t>График (режим) работы администрации:</w:t>
      </w:r>
    </w:p>
    <w:p w:rsidR="00947112" w:rsidRDefault="00947112" w:rsidP="00947112">
      <w:pPr>
        <w:shd w:val="clear" w:color="auto" w:fill="FFFFFF"/>
        <w:ind w:firstLine="709"/>
        <w:jc w:val="both"/>
        <w:rPr>
          <w:rFonts w:eastAsia="Times New Roman"/>
          <w:color w:val="000000"/>
          <w:szCs w:val="24"/>
        </w:rPr>
      </w:pPr>
      <w:r>
        <w:rPr>
          <w:rFonts w:eastAsia="Times New Roman"/>
          <w:color w:val="000000"/>
          <w:szCs w:val="24"/>
        </w:rPr>
        <w:t>понедельник - пятница: с 08.00 до 16.15;</w:t>
      </w:r>
    </w:p>
    <w:p w:rsidR="00947112" w:rsidRDefault="00947112" w:rsidP="00947112">
      <w:pPr>
        <w:shd w:val="clear" w:color="auto" w:fill="FFFFFF"/>
        <w:ind w:firstLine="709"/>
        <w:jc w:val="both"/>
        <w:rPr>
          <w:rFonts w:eastAsia="Times New Roman"/>
          <w:color w:val="000000"/>
          <w:szCs w:val="24"/>
        </w:rPr>
      </w:pPr>
      <w:r>
        <w:rPr>
          <w:rFonts w:eastAsia="Times New Roman"/>
          <w:color w:val="000000"/>
          <w:szCs w:val="24"/>
        </w:rPr>
        <w:t>перерыв: с 13.00 до 14.00.</w:t>
      </w:r>
    </w:p>
    <w:p w:rsidR="00947112" w:rsidRDefault="00947112" w:rsidP="00947112">
      <w:pPr>
        <w:shd w:val="clear" w:color="auto" w:fill="FFFFFF"/>
        <w:ind w:firstLine="709"/>
        <w:jc w:val="both"/>
        <w:rPr>
          <w:rFonts w:eastAsia="Times New Roman"/>
          <w:color w:val="000000"/>
          <w:szCs w:val="24"/>
        </w:rPr>
      </w:pPr>
      <w:r>
        <w:rPr>
          <w:rFonts w:eastAsia="Times New Roman"/>
          <w:color w:val="000000"/>
          <w:szCs w:val="24"/>
        </w:rPr>
        <w:t xml:space="preserve">Адрес официального сайта администрации в информационно-телекоммуникационной сети "Интернет" (далее - сеть Интернет): </w:t>
      </w:r>
      <w:r>
        <w:rPr>
          <w:szCs w:val="24"/>
          <w:lang w:val="en-US"/>
        </w:rPr>
        <w:t>http</w:t>
      </w:r>
      <w:r>
        <w:rPr>
          <w:szCs w:val="24"/>
        </w:rPr>
        <w:t>:</w:t>
      </w:r>
      <w:r>
        <w:rPr>
          <w:szCs w:val="24"/>
          <w:lang w:val="en-US"/>
        </w:rPr>
        <w:t>www</w:t>
      </w:r>
      <w:r>
        <w:rPr>
          <w:szCs w:val="24"/>
        </w:rPr>
        <w:t>/</w:t>
      </w:r>
      <w:proofErr w:type="spellStart"/>
      <w:r>
        <w:rPr>
          <w:szCs w:val="24"/>
          <w:lang w:val="en-US"/>
        </w:rPr>
        <w:t>admetkul</w:t>
      </w:r>
      <w:proofErr w:type="spellEnd"/>
      <w:r>
        <w:rPr>
          <w:szCs w:val="24"/>
        </w:rPr>
        <w:t>.</w:t>
      </w:r>
      <w:proofErr w:type="spellStart"/>
      <w:r>
        <w:rPr>
          <w:szCs w:val="24"/>
          <w:lang w:val="en-US"/>
        </w:rPr>
        <w:t>ru</w:t>
      </w:r>
      <w:proofErr w:type="spellEnd"/>
      <w:r>
        <w:rPr>
          <w:szCs w:val="24"/>
        </w:rPr>
        <w:t xml:space="preserve"> в разделе с.п. «Новобатуринское».</w:t>
      </w:r>
    </w:p>
    <w:p w:rsidR="00947112" w:rsidRDefault="00947112" w:rsidP="00947112">
      <w:pPr>
        <w:shd w:val="clear" w:color="auto" w:fill="FFFFFF"/>
        <w:ind w:firstLine="709"/>
        <w:jc w:val="both"/>
        <w:rPr>
          <w:rFonts w:eastAsia="Times New Roman"/>
          <w:color w:val="000000"/>
          <w:szCs w:val="24"/>
        </w:rPr>
      </w:pPr>
      <w:r>
        <w:rPr>
          <w:rFonts w:eastAsia="Times New Roman"/>
          <w:color w:val="000000"/>
          <w:szCs w:val="24"/>
        </w:rPr>
        <w:t>Адрес электронной почты администрации: </w:t>
      </w:r>
      <w:hyperlink r:id="rId10" w:history="1">
        <w:r w:rsidRPr="00893422">
          <w:rPr>
            <w:rStyle w:val="a3"/>
            <w:rFonts w:eastAsia="Times New Roman"/>
            <w:szCs w:val="24"/>
            <w:lang w:val="en-US"/>
          </w:rPr>
          <w:t>novobatyrino</w:t>
        </w:r>
        <w:r w:rsidRPr="00893422">
          <w:rPr>
            <w:rStyle w:val="a3"/>
            <w:rFonts w:eastAsia="Times New Roman"/>
            <w:szCs w:val="24"/>
          </w:rPr>
          <w:t>@</w:t>
        </w:r>
        <w:r w:rsidRPr="00893422">
          <w:rPr>
            <w:rStyle w:val="a3"/>
            <w:rFonts w:eastAsia="Times New Roman"/>
            <w:szCs w:val="24"/>
            <w:lang w:val="en-US"/>
          </w:rPr>
          <w:t>mail</w:t>
        </w:r>
        <w:r w:rsidRPr="00893422">
          <w:rPr>
            <w:rStyle w:val="a3"/>
            <w:rFonts w:eastAsia="Times New Roman"/>
            <w:szCs w:val="24"/>
          </w:rPr>
          <w:t>.</w:t>
        </w:r>
        <w:r w:rsidRPr="00893422">
          <w:rPr>
            <w:rStyle w:val="a3"/>
            <w:rFonts w:eastAsia="Times New Roman"/>
            <w:szCs w:val="24"/>
            <w:lang w:val="en-US"/>
          </w:rPr>
          <w:t>ru</w:t>
        </w:r>
      </w:hyperlink>
      <w:r>
        <w:rPr>
          <w:rFonts w:eastAsia="Times New Roman"/>
          <w:color w:val="000000"/>
          <w:szCs w:val="24"/>
        </w:rPr>
        <w:t>.</w:t>
      </w:r>
    </w:p>
    <w:p w:rsidR="00947112" w:rsidRDefault="00947112" w:rsidP="00947112">
      <w:pPr>
        <w:shd w:val="clear" w:color="auto" w:fill="FFFFFF"/>
        <w:ind w:firstLine="709"/>
        <w:jc w:val="both"/>
        <w:rPr>
          <w:rFonts w:eastAsia="Times New Roman"/>
          <w:color w:val="000000"/>
          <w:szCs w:val="24"/>
        </w:rPr>
      </w:pPr>
      <w:r>
        <w:rPr>
          <w:rFonts w:eastAsia="Times New Roman"/>
          <w:color w:val="000000"/>
          <w:szCs w:val="24"/>
        </w:rPr>
        <w:t xml:space="preserve">Телефон справочной службы администрации: </w:t>
      </w:r>
      <w:r w:rsidRPr="00B5325F">
        <w:rPr>
          <w:rFonts w:eastAsia="Times New Roman"/>
          <w:color w:val="000000"/>
          <w:szCs w:val="24"/>
        </w:rPr>
        <w:t>89588707401</w:t>
      </w:r>
      <w:r>
        <w:rPr>
          <w:rFonts w:eastAsia="Times New Roman"/>
          <w:color w:val="000000"/>
          <w:szCs w:val="24"/>
        </w:rPr>
        <w:t>.</w:t>
      </w:r>
    </w:p>
    <w:p w:rsidR="00947112" w:rsidRDefault="00947112" w:rsidP="00947112">
      <w:pPr>
        <w:shd w:val="clear" w:color="auto" w:fill="FFFFFF"/>
        <w:ind w:firstLine="709"/>
        <w:jc w:val="both"/>
        <w:rPr>
          <w:rFonts w:eastAsia="Times New Roman"/>
          <w:color w:val="000000"/>
          <w:szCs w:val="24"/>
        </w:rPr>
      </w:pPr>
      <w:r>
        <w:rPr>
          <w:rFonts w:eastAsia="Times New Roman"/>
          <w:color w:val="000000"/>
          <w:szCs w:val="24"/>
        </w:rPr>
        <w:t xml:space="preserve">Местонахождение МФЦ: 456568, Челябинская область, Еткульский район, п. </w:t>
      </w:r>
      <w:proofErr w:type="spellStart"/>
      <w:r>
        <w:rPr>
          <w:rFonts w:eastAsia="Times New Roman"/>
          <w:color w:val="000000"/>
          <w:szCs w:val="24"/>
        </w:rPr>
        <w:t>Белоносово</w:t>
      </w:r>
      <w:proofErr w:type="spellEnd"/>
      <w:r>
        <w:rPr>
          <w:rFonts w:eastAsia="Times New Roman"/>
          <w:color w:val="000000"/>
          <w:szCs w:val="24"/>
        </w:rPr>
        <w:t xml:space="preserve">, ул. Центральная, д.7. </w:t>
      </w:r>
    </w:p>
    <w:p w:rsidR="00947112" w:rsidRDefault="00947112" w:rsidP="00947112">
      <w:pPr>
        <w:shd w:val="clear" w:color="auto" w:fill="FFFFFF"/>
        <w:ind w:firstLine="709"/>
        <w:jc w:val="both"/>
        <w:rPr>
          <w:rFonts w:eastAsia="Times New Roman"/>
          <w:color w:val="000000"/>
          <w:szCs w:val="24"/>
        </w:rPr>
      </w:pPr>
      <w:r>
        <w:rPr>
          <w:rFonts w:eastAsia="Times New Roman"/>
          <w:color w:val="000000"/>
          <w:szCs w:val="24"/>
        </w:rPr>
        <w:t>График (режим) работы МФЦ:</w:t>
      </w:r>
    </w:p>
    <w:p w:rsidR="00947112" w:rsidRDefault="00947112" w:rsidP="00947112">
      <w:pPr>
        <w:shd w:val="clear" w:color="auto" w:fill="FFFFFF"/>
        <w:ind w:firstLine="709"/>
        <w:jc w:val="both"/>
        <w:rPr>
          <w:rFonts w:eastAsia="Times New Roman"/>
          <w:color w:val="000000"/>
          <w:szCs w:val="24"/>
        </w:rPr>
      </w:pPr>
      <w:r>
        <w:rPr>
          <w:rFonts w:eastAsia="Times New Roman"/>
          <w:color w:val="000000"/>
          <w:szCs w:val="24"/>
        </w:rPr>
        <w:t>вторник:  с 10.30 до 14.30;</w:t>
      </w:r>
    </w:p>
    <w:p w:rsidR="00947112" w:rsidRDefault="00947112" w:rsidP="00947112">
      <w:pPr>
        <w:shd w:val="clear" w:color="auto" w:fill="FFFFFF"/>
        <w:ind w:firstLine="709"/>
        <w:jc w:val="both"/>
        <w:rPr>
          <w:rFonts w:eastAsia="Times New Roman"/>
          <w:color w:val="000000"/>
          <w:szCs w:val="24"/>
        </w:rPr>
      </w:pPr>
      <w:r>
        <w:rPr>
          <w:rFonts w:eastAsia="Times New Roman"/>
          <w:color w:val="000000"/>
          <w:szCs w:val="24"/>
        </w:rPr>
        <w:t>пятница:  с 10.30 до 14.30;</w:t>
      </w:r>
    </w:p>
    <w:p w:rsidR="00947112" w:rsidRDefault="00947112" w:rsidP="00947112">
      <w:pPr>
        <w:shd w:val="clear" w:color="auto" w:fill="FFFFFF"/>
        <w:ind w:firstLine="709"/>
        <w:jc w:val="both"/>
        <w:rPr>
          <w:rFonts w:eastAsia="Times New Roman"/>
          <w:color w:val="000000"/>
          <w:szCs w:val="24"/>
        </w:rPr>
      </w:pPr>
    </w:p>
    <w:p w:rsidR="00947112" w:rsidRDefault="00947112" w:rsidP="00947112">
      <w:pPr>
        <w:shd w:val="clear" w:color="auto" w:fill="FFFFFF"/>
        <w:ind w:firstLine="709"/>
        <w:jc w:val="both"/>
        <w:rPr>
          <w:rFonts w:eastAsia="Times New Roman"/>
          <w:color w:val="000000"/>
          <w:szCs w:val="24"/>
        </w:rPr>
      </w:pPr>
      <w:r>
        <w:rPr>
          <w:rFonts w:eastAsia="Times New Roman"/>
          <w:color w:val="000000"/>
          <w:szCs w:val="24"/>
        </w:rPr>
        <w:t xml:space="preserve">Адрес официального сайта МФЦ в сети Интернет: </w:t>
      </w:r>
      <w:proofErr w:type="spellStart"/>
      <w:r>
        <w:rPr>
          <w:rFonts w:eastAsia="Times New Roman"/>
          <w:color w:val="000000"/>
          <w:szCs w:val="24"/>
          <w:lang w:val="en-US"/>
        </w:rPr>
        <w:t>etkul</w:t>
      </w:r>
      <w:proofErr w:type="spellEnd"/>
      <w:r>
        <w:rPr>
          <w:rFonts w:eastAsia="Times New Roman"/>
          <w:color w:val="000000"/>
          <w:szCs w:val="24"/>
        </w:rPr>
        <w:t>.</w:t>
      </w:r>
      <w:proofErr w:type="spellStart"/>
      <w:r>
        <w:rPr>
          <w:rFonts w:eastAsia="Times New Roman"/>
          <w:color w:val="000000"/>
          <w:szCs w:val="24"/>
          <w:lang w:val="en-US"/>
        </w:rPr>
        <w:t>mfc</w:t>
      </w:r>
      <w:proofErr w:type="spellEnd"/>
      <w:r>
        <w:rPr>
          <w:rFonts w:eastAsia="Times New Roman"/>
          <w:color w:val="000000"/>
          <w:szCs w:val="24"/>
        </w:rPr>
        <w:t>-74.</w:t>
      </w:r>
      <w:proofErr w:type="spellStart"/>
      <w:r>
        <w:rPr>
          <w:rFonts w:eastAsia="Times New Roman"/>
          <w:color w:val="000000"/>
          <w:szCs w:val="24"/>
          <w:lang w:val="en-US"/>
        </w:rPr>
        <w:t>ru</w:t>
      </w:r>
      <w:proofErr w:type="spellEnd"/>
      <w:r>
        <w:rPr>
          <w:rFonts w:eastAsia="Times New Roman"/>
          <w:color w:val="000000"/>
          <w:szCs w:val="24"/>
        </w:rPr>
        <w:t xml:space="preserve"> .</w:t>
      </w:r>
    </w:p>
    <w:p w:rsidR="00947112" w:rsidRDefault="00947112" w:rsidP="00947112">
      <w:pPr>
        <w:shd w:val="clear" w:color="auto" w:fill="FFFFFF"/>
        <w:ind w:firstLine="709"/>
        <w:jc w:val="both"/>
        <w:rPr>
          <w:rFonts w:eastAsia="Times New Roman"/>
          <w:color w:val="000000"/>
          <w:szCs w:val="24"/>
        </w:rPr>
      </w:pPr>
      <w:r>
        <w:rPr>
          <w:rFonts w:eastAsia="Times New Roman"/>
          <w:color w:val="000000"/>
          <w:szCs w:val="24"/>
        </w:rPr>
        <w:t>Адрес электронной почты МФЦ: </w:t>
      </w:r>
      <w:hyperlink r:id="rId11" w:history="1">
        <w:r>
          <w:rPr>
            <w:rStyle w:val="a3"/>
            <w:rFonts w:eastAsia="Times New Roman"/>
            <w:szCs w:val="24"/>
            <w:lang w:val="en-US"/>
          </w:rPr>
          <w:t>mfc</w:t>
        </w:r>
        <w:r>
          <w:rPr>
            <w:rStyle w:val="a3"/>
            <w:rFonts w:eastAsia="Times New Roman"/>
            <w:szCs w:val="24"/>
          </w:rPr>
          <w:t>-</w:t>
        </w:r>
        <w:r>
          <w:rPr>
            <w:rStyle w:val="a3"/>
            <w:rFonts w:eastAsia="Times New Roman"/>
            <w:szCs w:val="24"/>
            <w:lang w:val="en-US"/>
          </w:rPr>
          <w:t>etkul</w:t>
        </w:r>
        <w:r>
          <w:rPr>
            <w:rStyle w:val="a3"/>
            <w:rFonts w:eastAsia="Times New Roman"/>
            <w:szCs w:val="24"/>
          </w:rPr>
          <w:t>@</w:t>
        </w:r>
        <w:proofErr w:type="spellStart"/>
        <w:r>
          <w:rPr>
            <w:rStyle w:val="a3"/>
            <w:rFonts w:eastAsia="Times New Roman"/>
            <w:szCs w:val="24"/>
          </w:rPr>
          <w:t>mail.ru</w:t>
        </w:r>
        <w:proofErr w:type="spellEnd"/>
        <w:r>
          <w:rPr>
            <w:rStyle w:val="a3"/>
            <w:rFonts w:eastAsia="Times New Roman"/>
            <w:szCs w:val="24"/>
          </w:rPr>
          <w:t>.</w:t>
        </w:r>
      </w:hyperlink>
      <w:r>
        <w:rPr>
          <w:rFonts w:eastAsia="Times New Roman"/>
          <w:color w:val="000000"/>
          <w:szCs w:val="24"/>
        </w:rPr>
        <w:t>.</w:t>
      </w:r>
    </w:p>
    <w:p w:rsidR="00947112" w:rsidRDefault="00947112" w:rsidP="00947112">
      <w:pPr>
        <w:shd w:val="clear" w:color="auto" w:fill="FFFFFF"/>
        <w:ind w:firstLine="709"/>
        <w:jc w:val="both"/>
        <w:rPr>
          <w:rFonts w:eastAsia="Times New Roman"/>
          <w:color w:val="000000"/>
          <w:szCs w:val="24"/>
        </w:rPr>
      </w:pPr>
      <w:r>
        <w:rPr>
          <w:rFonts w:eastAsia="Times New Roman"/>
          <w:color w:val="000000"/>
          <w:szCs w:val="24"/>
        </w:rPr>
        <w:t>Телефон справочной службы МФЦ: 8(35145) 2-23-23.</w:t>
      </w:r>
    </w:p>
    <w:p w:rsidR="00947112" w:rsidRDefault="00947112" w:rsidP="00947112">
      <w:pPr>
        <w:shd w:val="clear" w:color="auto" w:fill="FFFFFF"/>
        <w:ind w:firstLine="709"/>
        <w:jc w:val="both"/>
        <w:rPr>
          <w:rFonts w:eastAsia="Times New Roman"/>
          <w:color w:val="000000"/>
          <w:szCs w:val="24"/>
        </w:rPr>
      </w:pPr>
      <w:proofErr w:type="gramStart"/>
      <w:r>
        <w:rPr>
          <w:rFonts w:eastAsia="Times New Roman"/>
          <w:color w:val="000000"/>
          <w:szCs w:val="24"/>
        </w:rPr>
        <w:t>Сведения о местонахождении, графике (режиме) работы, контактных телефонах (телефонах для справок и консультаций), интернет - адресах, адресах электронной почты администрации, многофункционального центра  размещаются:</w:t>
      </w:r>
      <w:proofErr w:type="gramEnd"/>
    </w:p>
    <w:p w:rsidR="00947112" w:rsidRDefault="00947112" w:rsidP="00947112">
      <w:pPr>
        <w:shd w:val="clear" w:color="auto" w:fill="FFFFFF"/>
        <w:ind w:firstLine="709"/>
        <w:jc w:val="both"/>
        <w:rPr>
          <w:rFonts w:eastAsia="Times New Roman"/>
          <w:color w:val="000000"/>
          <w:szCs w:val="24"/>
        </w:rPr>
      </w:pPr>
      <w:proofErr w:type="gramStart"/>
      <w:r>
        <w:rPr>
          <w:rFonts w:eastAsia="Times New Roman"/>
          <w:color w:val="000000"/>
          <w:szCs w:val="24"/>
        </w:rPr>
        <w:t>- на официальном сайте администрации в сети Интернет (</w:t>
      </w:r>
      <w:r>
        <w:rPr>
          <w:szCs w:val="24"/>
          <w:lang w:val="en-US"/>
        </w:rPr>
        <w:t>http</w:t>
      </w:r>
      <w:r>
        <w:rPr>
          <w:szCs w:val="24"/>
        </w:rPr>
        <w:t>:</w:t>
      </w:r>
      <w:r>
        <w:rPr>
          <w:szCs w:val="24"/>
          <w:lang w:val="en-US"/>
        </w:rPr>
        <w:t>www</w:t>
      </w:r>
      <w:r>
        <w:rPr>
          <w:szCs w:val="24"/>
        </w:rPr>
        <w:t>/</w:t>
      </w:r>
      <w:proofErr w:type="spellStart"/>
      <w:r>
        <w:rPr>
          <w:szCs w:val="24"/>
          <w:lang w:val="en-US"/>
        </w:rPr>
        <w:t>admetkul</w:t>
      </w:r>
      <w:proofErr w:type="spellEnd"/>
      <w:r>
        <w:rPr>
          <w:szCs w:val="24"/>
        </w:rPr>
        <w:t>.</w:t>
      </w:r>
      <w:proofErr w:type="spellStart"/>
      <w:r>
        <w:rPr>
          <w:szCs w:val="24"/>
          <w:lang w:val="en-US"/>
        </w:rPr>
        <w:t>ru</w:t>
      </w:r>
      <w:proofErr w:type="spellEnd"/>
      <w:r>
        <w:rPr>
          <w:szCs w:val="24"/>
        </w:rPr>
        <w:t xml:space="preserve"> в разделе с.п.</w:t>
      </w:r>
      <w:proofErr w:type="gramEnd"/>
      <w:r>
        <w:rPr>
          <w:szCs w:val="24"/>
        </w:rPr>
        <w:t xml:space="preserve"> «Новобатуринское»).</w:t>
      </w:r>
    </w:p>
    <w:p w:rsidR="00947112" w:rsidRDefault="00947112" w:rsidP="00947112">
      <w:pPr>
        <w:shd w:val="clear" w:color="auto" w:fill="FFFFFF"/>
        <w:ind w:firstLine="709"/>
        <w:jc w:val="both"/>
        <w:rPr>
          <w:rFonts w:eastAsia="Times New Roman"/>
          <w:color w:val="000000"/>
          <w:szCs w:val="24"/>
        </w:rPr>
      </w:pPr>
      <w:r>
        <w:rPr>
          <w:rFonts w:eastAsia="Times New Roman"/>
          <w:color w:val="000000"/>
          <w:szCs w:val="24"/>
        </w:rPr>
        <w:lastRenderedPageBreak/>
        <w:t>- в федеральной государственной информационной системе "Единый портал государственных и муниципальных услуг (функций)"(</w:t>
      </w:r>
      <w:hyperlink r:id="rId12" w:history="1">
        <w:r>
          <w:rPr>
            <w:rStyle w:val="a3"/>
            <w:rFonts w:eastAsia="Times New Roman"/>
            <w:color w:val="000000"/>
            <w:szCs w:val="24"/>
          </w:rPr>
          <w:t>www.gosuslugi.ru</w:t>
        </w:r>
      </w:hyperlink>
      <w:r>
        <w:rPr>
          <w:rFonts w:eastAsia="Times New Roman"/>
          <w:color w:val="000000"/>
          <w:szCs w:val="24"/>
        </w:rPr>
        <w:t>) (далее – Единый портал) и (или) Региональном портале;</w:t>
      </w:r>
    </w:p>
    <w:p w:rsidR="00947112" w:rsidRDefault="00947112" w:rsidP="00947112">
      <w:pPr>
        <w:shd w:val="clear" w:color="auto" w:fill="FFFFFF"/>
        <w:ind w:firstLine="709"/>
        <w:jc w:val="both"/>
        <w:rPr>
          <w:rFonts w:eastAsia="Times New Roman"/>
          <w:color w:val="000000"/>
          <w:szCs w:val="24"/>
        </w:rPr>
      </w:pPr>
      <w:r>
        <w:rPr>
          <w:rFonts w:eastAsia="Times New Roman"/>
          <w:color w:val="000000"/>
          <w:szCs w:val="24"/>
        </w:rPr>
        <w:t>- на официальном сайте многофункционального центра (</w:t>
      </w:r>
      <w:proofErr w:type="spellStart"/>
      <w:r>
        <w:rPr>
          <w:rFonts w:eastAsia="Times New Roman"/>
          <w:color w:val="000000"/>
          <w:szCs w:val="24"/>
          <w:lang w:val="en-US"/>
        </w:rPr>
        <w:t>etkul</w:t>
      </w:r>
      <w:proofErr w:type="spellEnd"/>
      <w:r>
        <w:rPr>
          <w:rFonts w:eastAsia="Times New Roman"/>
          <w:color w:val="000000"/>
          <w:szCs w:val="24"/>
        </w:rPr>
        <w:t>.</w:t>
      </w:r>
      <w:proofErr w:type="spellStart"/>
      <w:r>
        <w:rPr>
          <w:rFonts w:eastAsia="Times New Roman"/>
          <w:color w:val="000000"/>
          <w:szCs w:val="24"/>
          <w:lang w:val="en-US"/>
        </w:rPr>
        <w:t>mfc</w:t>
      </w:r>
      <w:proofErr w:type="spellEnd"/>
      <w:r>
        <w:rPr>
          <w:rFonts w:eastAsia="Times New Roman"/>
          <w:color w:val="000000"/>
          <w:szCs w:val="24"/>
        </w:rPr>
        <w:t>-74.</w:t>
      </w:r>
      <w:proofErr w:type="spellStart"/>
      <w:r>
        <w:rPr>
          <w:rFonts w:eastAsia="Times New Roman"/>
          <w:color w:val="000000"/>
          <w:szCs w:val="24"/>
          <w:lang w:val="en-US"/>
        </w:rPr>
        <w:t>ru</w:t>
      </w:r>
      <w:proofErr w:type="spellEnd"/>
      <w:r>
        <w:rPr>
          <w:rFonts w:eastAsia="Times New Roman"/>
          <w:color w:val="000000"/>
          <w:szCs w:val="24"/>
        </w:rPr>
        <w:t>.);</w:t>
      </w:r>
    </w:p>
    <w:p w:rsidR="00947112" w:rsidRDefault="00947112" w:rsidP="00947112">
      <w:pPr>
        <w:shd w:val="clear" w:color="auto" w:fill="FFFFFF"/>
        <w:ind w:firstLine="709"/>
        <w:jc w:val="both"/>
        <w:rPr>
          <w:rFonts w:eastAsia="Times New Roman"/>
          <w:color w:val="000000"/>
          <w:szCs w:val="24"/>
        </w:rPr>
      </w:pPr>
      <w:r>
        <w:rPr>
          <w:rFonts w:eastAsia="Times New Roman"/>
          <w:color w:val="000000"/>
          <w:szCs w:val="24"/>
        </w:rPr>
        <w:t>- на информационном стенде в администрации;</w:t>
      </w:r>
    </w:p>
    <w:p w:rsidR="00947112" w:rsidRDefault="00947112" w:rsidP="00947112">
      <w:pPr>
        <w:shd w:val="clear" w:color="auto" w:fill="FFFFFF"/>
        <w:ind w:firstLine="709"/>
        <w:jc w:val="both"/>
        <w:rPr>
          <w:rFonts w:eastAsia="Times New Roman"/>
          <w:color w:val="000000"/>
          <w:szCs w:val="24"/>
        </w:rPr>
      </w:pPr>
      <w:r>
        <w:rPr>
          <w:rFonts w:eastAsia="Times New Roman"/>
          <w:color w:val="000000"/>
          <w:szCs w:val="24"/>
        </w:rPr>
        <w:t>- на информационном стенде в МФЦ.</w:t>
      </w:r>
    </w:p>
    <w:p w:rsidR="00947112" w:rsidRDefault="00947112" w:rsidP="00947112">
      <w:pPr>
        <w:shd w:val="clear" w:color="auto" w:fill="FFFFFF"/>
        <w:ind w:firstLine="709"/>
        <w:jc w:val="both"/>
        <w:rPr>
          <w:rFonts w:eastAsia="Times New Roman"/>
          <w:color w:val="000000"/>
          <w:szCs w:val="24"/>
        </w:rPr>
      </w:pPr>
      <w:r>
        <w:rPr>
          <w:rFonts w:eastAsia="Times New Roman"/>
          <w:color w:val="000000"/>
          <w:szCs w:val="24"/>
        </w:rPr>
        <w:t>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947112" w:rsidRDefault="00947112" w:rsidP="00947112">
      <w:pPr>
        <w:shd w:val="clear" w:color="auto" w:fill="FFFFFF"/>
        <w:ind w:firstLine="709"/>
        <w:jc w:val="both"/>
        <w:rPr>
          <w:rFonts w:eastAsia="Times New Roman"/>
          <w:color w:val="000000"/>
          <w:szCs w:val="24"/>
        </w:rPr>
      </w:pPr>
      <w:r>
        <w:rPr>
          <w:rFonts w:eastAsia="Times New Roman"/>
          <w:color w:val="000000"/>
          <w:szCs w:val="24"/>
        </w:rPr>
        <w:t>- непосредственно в администрации, МФЦ;</w:t>
      </w:r>
    </w:p>
    <w:p w:rsidR="00947112" w:rsidRDefault="00947112" w:rsidP="00947112">
      <w:pPr>
        <w:shd w:val="clear" w:color="auto" w:fill="FFFFFF"/>
        <w:ind w:firstLine="709"/>
        <w:jc w:val="both"/>
        <w:rPr>
          <w:rFonts w:eastAsia="Times New Roman"/>
          <w:color w:val="000000"/>
          <w:szCs w:val="24"/>
        </w:rPr>
      </w:pPr>
      <w:r>
        <w:rPr>
          <w:rFonts w:eastAsia="Times New Roman"/>
          <w:color w:val="000000"/>
          <w:szCs w:val="24"/>
        </w:rPr>
        <w:t>- с использованием средств телефонной связи, средств сети Интернет.</w:t>
      </w:r>
    </w:p>
    <w:p w:rsidR="00947112" w:rsidRPr="00954159" w:rsidRDefault="00947112" w:rsidP="00947112">
      <w:pPr>
        <w:jc w:val="both"/>
        <w:rPr>
          <w:rFonts w:eastAsia="Times New Roman"/>
          <w:szCs w:val="24"/>
        </w:rPr>
      </w:pPr>
    </w:p>
    <w:p w:rsidR="00947112" w:rsidRPr="00954159" w:rsidRDefault="00947112" w:rsidP="00947112">
      <w:pPr>
        <w:widowControl w:val="0"/>
        <w:autoSpaceDE w:val="0"/>
        <w:autoSpaceDN w:val="0"/>
        <w:adjustRightInd w:val="0"/>
        <w:ind w:firstLine="720"/>
        <w:jc w:val="both"/>
        <w:rPr>
          <w:color w:val="000000"/>
          <w:szCs w:val="24"/>
        </w:rPr>
      </w:pPr>
      <w:bookmarkStart w:id="2" w:name="sub_33"/>
      <w:r w:rsidRPr="00954159">
        <w:rPr>
          <w:color w:val="000000"/>
          <w:szCs w:val="24"/>
        </w:rPr>
        <w:t xml:space="preserve">1.4. </w:t>
      </w:r>
      <w:bookmarkEnd w:id="2"/>
      <w:r w:rsidRPr="00954159">
        <w:rPr>
          <w:color w:val="000000"/>
          <w:szCs w:val="24"/>
        </w:rPr>
        <w:t xml:space="preserve">Порядок получения информации заявителями по вопросам предоставления муниципальной услуги: </w:t>
      </w:r>
    </w:p>
    <w:p w:rsidR="00947112" w:rsidRPr="00954159" w:rsidRDefault="00947112" w:rsidP="00947112">
      <w:pPr>
        <w:widowControl w:val="0"/>
        <w:autoSpaceDE w:val="0"/>
        <w:autoSpaceDN w:val="0"/>
        <w:adjustRightInd w:val="0"/>
        <w:ind w:firstLine="720"/>
        <w:jc w:val="both"/>
        <w:rPr>
          <w:color w:val="000000"/>
          <w:szCs w:val="24"/>
        </w:rPr>
      </w:pPr>
      <w:r w:rsidRPr="00954159">
        <w:rPr>
          <w:color w:val="000000"/>
          <w:szCs w:val="24"/>
        </w:rPr>
        <w:t xml:space="preserve">- информация о Муниципальной услуге предоставляется непосредственно в Администрации, а также по электронной почте, посредством телефонной связи, размещения информации на официальном сайте Администрации, публикаций в средствах массовой информации, издания информационных материалов (брошюр, буклетов, справочно-информационных карт). Информацию о Муниципальной услуге можно получить в МФЦ, также можно получить в сети Интернет с использованием федеральной государственной информационной системы «Единый портал государственных и муниципальных услуг (функций)» по адресу: </w:t>
      </w:r>
      <w:proofErr w:type="spellStart"/>
      <w:r w:rsidRPr="009F3585">
        <w:rPr>
          <w:color w:val="0070C0"/>
          <w:szCs w:val="24"/>
        </w:rPr>
        <w:t>www.gosuslugi.ru</w:t>
      </w:r>
      <w:proofErr w:type="spellEnd"/>
      <w:r w:rsidRPr="009F3585">
        <w:rPr>
          <w:color w:val="0070C0"/>
          <w:szCs w:val="24"/>
        </w:rPr>
        <w:t xml:space="preserve"> </w:t>
      </w:r>
      <w:r w:rsidRPr="00954159">
        <w:rPr>
          <w:color w:val="000000"/>
          <w:szCs w:val="24"/>
        </w:rPr>
        <w:t xml:space="preserve">(далее - Единый портал) </w:t>
      </w:r>
      <w:r>
        <w:rPr>
          <w:rFonts w:eastAsia="Times New Roman"/>
          <w:color w:val="000000"/>
          <w:szCs w:val="24"/>
        </w:rPr>
        <w:t>и (или) Региональном портале</w:t>
      </w:r>
      <w:r>
        <w:rPr>
          <w:color w:val="000000"/>
          <w:szCs w:val="24"/>
        </w:rPr>
        <w:t>.</w:t>
      </w:r>
    </w:p>
    <w:p w:rsidR="00947112" w:rsidRPr="00954159" w:rsidRDefault="00947112" w:rsidP="00947112">
      <w:pPr>
        <w:widowControl w:val="0"/>
        <w:autoSpaceDE w:val="0"/>
        <w:autoSpaceDN w:val="0"/>
        <w:adjustRightInd w:val="0"/>
        <w:ind w:firstLine="720"/>
        <w:jc w:val="both"/>
        <w:rPr>
          <w:color w:val="000000"/>
          <w:szCs w:val="24"/>
        </w:rPr>
      </w:pPr>
      <w:r w:rsidRPr="00954159">
        <w:rPr>
          <w:color w:val="000000"/>
          <w:szCs w:val="24"/>
        </w:rPr>
        <w:t>На информационных стендах Администрации, а также на официальном сайте Администрации размещается следующая информация:</w:t>
      </w:r>
    </w:p>
    <w:p w:rsidR="00947112" w:rsidRPr="00954159" w:rsidRDefault="00947112" w:rsidP="00947112">
      <w:pPr>
        <w:widowControl w:val="0"/>
        <w:autoSpaceDE w:val="0"/>
        <w:autoSpaceDN w:val="0"/>
        <w:adjustRightInd w:val="0"/>
        <w:ind w:firstLine="720"/>
        <w:jc w:val="both"/>
        <w:rPr>
          <w:color w:val="000000"/>
          <w:szCs w:val="24"/>
        </w:rPr>
      </w:pPr>
      <w:r w:rsidRPr="00954159">
        <w:rPr>
          <w:color w:val="000000"/>
          <w:szCs w:val="24"/>
        </w:rPr>
        <w:t xml:space="preserve">- наименование органа (структурного подразделения), предоставляющего муниципальную услугу; </w:t>
      </w:r>
    </w:p>
    <w:p w:rsidR="00947112" w:rsidRPr="00954159" w:rsidRDefault="00947112" w:rsidP="00947112">
      <w:pPr>
        <w:widowControl w:val="0"/>
        <w:autoSpaceDE w:val="0"/>
        <w:autoSpaceDN w:val="0"/>
        <w:adjustRightInd w:val="0"/>
        <w:ind w:firstLine="720"/>
        <w:jc w:val="both"/>
        <w:rPr>
          <w:color w:val="000000"/>
          <w:szCs w:val="24"/>
        </w:rPr>
      </w:pPr>
      <w:r w:rsidRPr="00954159">
        <w:rPr>
          <w:color w:val="000000"/>
          <w:szCs w:val="24"/>
        </w:rPr>
        <w:t>- о порядке предоставления Муниципальной услуги;</w:t>
      </w:r>
    </w:p>
    <w:p w:rsidR="00947112" w:rsidRPr="00954159" w:rsidRDefault="00947112" w:rsidP="00947112">
      <w:pPr>
        <w:widowControl w:val="0"/>
        <w:autoSpaceDE w:val="0"/>
        <w:autoSpaceDN w:val="0"/>
        <w:adjustRightInd w:val="0"/>
        <w:ind w:firstLine="720"/>
        <w:jc w:val="both"/>
        <w:rPr>
          <w:color w:val="000000"/>
          <w:szCs w:val="24"/>
        </w:rPr>
      </w:pPr>
      <w:r w:rsidRPr="00954159">
        <w:rPr>
          <w:color w:val="000000"/>
          <w:szCs w:val="24"/>
        </w:rPr>
        <w:t>- форма заявления о предоставлении Муниципальной услуги;</w:t>
      </w:r>
    </w:p>
    <w:p w:rsidR="00947112" w:rsidRPr="00954159" w:rsidRDefault="00947112" w:rsidP="00947112">
      <w:pPr>
        <w:widowControl w:val="0"/>
        <w:autoSpaceDE w:val="0"/>
        <w:autoSpaceDN w:val="0"/>
        <w:adjustRightInd w:val="0"/>
        <w:ind w:firstLine="720"/>
        <w:jc w:val="both"/>
        <w:rPr>
          <w:color w:val="000000"/>
          <w:szCs w:val="24"/>
        </w:rPr>
      </w:pPr>
      <w:r w:rsidRPr="00954159">
        <w:rPr>
          <w:color w:val="000000"/>
          <w:szCs w:val="24"/>
        </w:rPr>
        <w:t>- перечень документов, необходимых для получения Муниципальной услуги;</w:t>
      </w:r>
    </w:p>
    <w:p w:rsidR="00947112" w:rsidRPr="00954159" w:rsidRDefault="00947112" w:rsidP="00947112">
      <w:pPr>
        <w:widowControl w:val="0"/>
        <w:autoSpaceDE w:val="0"/>
        <w:autoSpaceDN w:val="0"/>
        <w:adjustRightInd w:val="0"/>
        <w:ind w:firstLine="720"/>
        <w:jc w:val="both"/>
        <w:rPr>
          <w:color w:val="000000"/>
          <w:szCs w:val="24"/>
        </w:rPr>
      </w:pPr>
      <w:r w:rsidRPr="00954159">
        <w:rPr>
          <w:color w:val="000000"/>
          <w:szCs w:val="24"/>
        </w:rPr>
        <w:t>- режим работы органа (структурного подразделения), предоставляющего муниципальную услугу;</w:t>
      </w:r>
    </w:p>
    <w:p w:rsidR="00947112" w:rsidRPr="00954159" w:rsidRDefault="00947112" w:rsidP="00947112">
      <w:pPr>
        <w:widowControl w:val="0"/>
        <w:autoSpaceDE w:val="0"/>
        <w:autoSpaceDN w:val="0"/>
        <w:adjustRightInd w:val="0"/>
        <w:ind w:firstLine="720"/>
        <w:jc w:val="both"/>
        <w:rPr>
          <w:color w:val="000000"/>
          <w:szCs w:val="24"/>
        </w:rPr>
      </w:pPr>
      <w:r w:rsidRPr="00954159">
        <w:rPr>
          <w:color w:val="000000"/>
          <w:szCs w:val="24"/>
        </w:rPr>
        <w:t>- адреса иных органов, участвующих в предоставлении Муниципальной услуги;</w:t>
      </w:r>
    </w:p>
    <w:p w:rsidR="00947112" w:rsidRPr="00954159" w:rsidRDefault="00947112" w:rsidP="00947112">
      <w:pPr>
        <w:widowControl w:val="0"/>
        <w:autoSpaceDE w:val="0"/>
        <w:autoSpaceDN w:val="0"/>
        <w:adjustRightInd w:val="0"/>
        <w:ind w:firstLine="720"/>
        <w:jc w:val="both"/>
        <w:rPr>
          <w:color w:val="000000"/>
          <w:szCs w:val="24"/>
        </w:rPr>
      </w:pPr>
      <w:r w:rsidRPr="00954159">
        <w:rPr>
          <w:color w:val="000000"/>
          <w:szCs w:val="24"/>
        </w:rPr>
        <w:t>- адрес официального сайта Администрации;</w:t>
      </w:r>
    </w:p>
    <w:p w:rsidR="00947112" w:rsidRPr="00954159" w:rsidRDefault="00947112" w:rsidP="00947112">
      <w:pPr>
        <w:widowControl w:val="0"/>
        <w:autoSpaceDE w:val="0"/>
        <w:autoSpaceDN w:val="0"/>
        <w:adjustRightInd w:val="0"/>
        <w:ind w:firstLine="720"/>
        <w:jc w:val="both"/>
        <w:rPr>
          <w:color w:val="000000"/>
          <w:szCs w:val="24"/>
        </w:rPr>
      </w:pPr>
      <w:r w:rsidRPr="00954159">
        <w:rPr>
          <w:color w:val="000000"/>
          <w:szCs w:val="24"/>
        </w:rPr>
        <w:t>- номера телефонов и адреса электронной почты Администрации.</w:t>
      </w:r>
    </w:p>
    <w:p w:rsidR="00947112" w:rsidRPr="00954159" w:rsidRDefault="00947112" w:rsidP="00947112">
      <w:pPr>
        <w:widowControl w:val="0"/>
        <w:autoSpaceDE w:val="0"/>
        <w:autoSpaceDN w:val="0"/>
        <w:adjustRightInd w:val="0"/>
        <w:ind w:firstLine="720"/>
        <w:jc w:val="both"/>
        <w:rPr>
          <w:color w:val="000000"/>
          <w:szCs w:val="24"/>
        </w:rPr>
      </w:pPr>
      <w:r w:rsidRPr="00954159">
        <w:rPr>
          <w:color w:val="000000"/>
          <w:szCs w:val="24"/>
        </w:rPr>
        <w:t>Места для информирования, предназначенные для ознакомления заявителей с информационными материалами, оборудуются:</w:t>
      </w:r>
    </w:p>
    <w:p w:rsidR="00947112" w:rsidRPr="00954159" w:rsidRDefault="00947112" w:rsidP="00947112">
      <w:pPr>
        <w:widowControl w:val="0"/>
        <w:autoSpaceDE w:val="0"/>
        <w:autoSpaceDN w:val="0"/>
        <w:adjustRightInd w:val="0"/>
        <w:ind w:firstLine="720"/>
        <w:jc w:val="both"/>
        <w:rPr>
          <w:color w:val="000000"/>
          <w:szCs w:val="24"/>
        </w:rPr>
      </w:pPr>
      <w:r w:rsidRPr="00954159">
        <w:rPr>
          <w:color w:val="000000"/>
          <w:szCs w:val="24"/>
        </w:rPr>
        <w:t>- информационными стендами;</w:t>
      </w:r>
    </w:p>
    <w:p w:rsidR="00947112" w:rsidRPr="00954159" w:rsidRDefault="00947112" w:rsidP="00947112">
      <w:pPr>
        <w:widowControl w:val="0"/>
        <w:autoSpaceDE w:val="0"/>
        <w:autoSpaceDN w:val="0"/>
        <w:adjustRightInd w:val="0"/>
        <w:ind w:firstLine="720"/>
        <w:jc w:val="both"/>
        <w:rPr>
          <w:color w:val="000000"/>
          <w:szCs w:val="24"/>
        </w:rPr>
      </w:pPr>
      <w:r w:rsidRPr="00954159">
        <w:rPr>
          <w:color w:val="000000"/>
          <w:szCs w:val="24"/>
        </w:rPr>
        <w:t>- стульями и столами для оформления документов.</w:t>
      </w:r>
    </w:p>
    <w:p w:rsidR="00947112" w:rsidRPr="00954159" w:rsidRDefault="00947112" w:rsidP="00947112">
      <w:pPr>
        <w:widowControl w:val="0"/>
        <w:autoSpaceDE w:val="0"/>
        <w:autoSpaceDN w:val="0"/>
        <w:adjustRightInd w:val="0"/>
        <w:ind w:firstLine="720"/>
        <w:jc w:val="both"/>
        <w:rPr>
          <w:color w:val="000000"/>
          <w:szCs w:val="24"/>
        </w:rPr>
      </w:pPr>
      <w:r w:rsidRPr="00954159">
        <w:rPr>
          <w:color w:val="000000"/>
          <w:szCs w:val="24"/>
        </w:rPr>
        <w:t>На Едином портале и Портале области можно получить следующую информацию:</w:t>
      </w:r>
    </w:p>
    <w:p w:rsidR="00947112" w:rsidRPr="00954159" w:rsidRDefault="00947112" w:rsidP="00947112">
      <w:pPr>
        <w:widowControl w:val="0"/>
        <w:autoSpaceDE w:val="0"/>
        <w:autoSpaceDN w:val="0"/>
        <w:adjustRightInd w:val="0"/>
        <w:ind w:firstLine="720"/>
        <w:jc w:val="both"/>
        <w:rPr>
          <w:color w:val="000000"/>
          <w:szCs w:val="24"/>
        </w:rPr>
      </w:pPr>
      <w:r w:rsidRPr="00954159">
        <w:rPr>
          <w:color w:val="000000"/>
          <w:szCs w:val="24"/>
        </w:rPr>
        <w:t>- текст настоящего Административного регламента;</w:t>
      </w:r>
    </w:p>
    <w:p w:rsidR="00947112" w:rsidRPr="00954159" w:rsidRDefault="00947112" w:rsidP="00947112">
      <w:pPr>
        <w:widowControl w:val="0"/>
        <w:autoSpaceDE w:val="0"/>
        <w:autoSpaceDN w:val="0"/>
        <w:adjustRightInd w:val="0"/>
        <w:ind w:firstLine="720"/>
        <w:jc w:val="both"/>
        <w:rPr>
          <w:color w:val="000000"/>
          <w:szCs w:val="24"/>
        </w:rPr>
      </w:pPr>
      <w:r w:rsidRPr="00954159">
        <w:rPr>
          <w:color w:val="000000"/>
          <w:szCs w:val="24"/>
        </w:rPr>
        <w:t>- перечень документов, предоставляемых заявителем для получения муниципальной услуги;</w:t>
      </w:r>
    </w:p>
    <w:p w:rsidR="00947112" w:rsidRPr="00954159" w:rsidRDefault="00947112" w:rsidP="00947112">
      <w:pPr>
        <w:widowControl w:val="0"/>
        <w:autoSpaceDE w:val="0"/>
        <w:autoSpaceDN w:val="0"/>
        <w:adjustRightInd w:val="0"/>
        <w:ind w:firstLine="720"/>
        <w:jc w:val="both"/>
        <w:rPr>
          <w:color w:val="000000"/>
          <w:szCs w:val="24"/>
        </w:rPr>
      </w:pPr>
      <w:r w:rsidRPr="00954159">
        <w:rPr>
          <w:color w:val="000000"/>
          <w:szCs w:val="24"/>
        </w:rPr>
        <w:t>- образец письменного заявления о предоставлении муниципальной услуги;</w:t>
      </w:r>
    </w:p>
    <w:p w:rsidR="00947112" w:rsidRPr="00954159" w:rsidRDefault="00947112" w:rsidP="00947112">
      <w:pPr>
        <w:widowControl w:val="0"/>
        <w:autoSpaceDE w:val="0"/>
        <w:autoSpaceDN w:val="0"/>
        <w:adjustRightInd w:val="0"/>
        <w:ind w:firstLine="720"/>
        <w:jc w:val="both"/>
        <w:rPr>
          <w:color w:val="000000"/>
          <w:szCs w:val="24"/>
        </w:rPr>
      </w:pPr>
      <w:r w:rsidRPr="00954159">
        <w:rPr>
          <w:color w:val="000000"/>
          <w:szCs w:val="24"/>
        </w:rPr>
        <w:t>- адрес официального сайта администрации;</w:t>
      </w:r>
    </w:p>
    <w:p w:rsidR="00947112" w:rsidRPr="00954159" w:rsidRDefault="00947112" w:rsidP="00947112">
      <w:pPr>
        <w:widowControl w:val="0"/>
        <w:autoSpaceDE w:val="0"/>
        <w:autoSpaceDN w:val="0"/>
        <w:adjustRightInd w:val="0"/>
        <w:ind w:firstLine="720"/>
        <w:jc w:val="both"/>
        <w:rPr>
          <w:color w:val="000000"/>
          <w:szCs w:val="24"/>
        </w:rPr>
      </w:pPr>
      <w:r w:rsidRPr="00954159">
        <w:rPr>
          <w:color w:val="000000"/>
          <w:szCs w:val="24"/>
        </w:rPr>
        <w:t>- сроки получения муниципальной услуги.</w:t>
      </w:r>
    </w:p>
    <w:p w:rsidR="00947112" w:rsidRPr="00954159" w:rsidRDefault="00947112" w:rsidP="00947112">
      <w:pPr>
        <w:widowControl w:val="0"/>
        <w:autoSpaceDE w:val="0"/>
        <w:autoSpaceDN w:val="0"/>
        <w:adjustRightInd w:val="0"/>
        <w:ind w:firstLine="720"/>
        <w:jc w:val="both"/>
        <w:rPr>
          <w:color w:val="000000"/>
          <w:szCs w:val="24"/>
        </w:rPr>
      </w:pPr>
      <w:proofErr w:type="gramStart"/>
      <w:r w:rsidRPr="00954159">
        <w:rPr>
          <w:color w:val="000000"/>
          <w:szCs w:val="24"/>
        </w:rPr>
        <w:t>Порядок получения информации заявителями по предоставлении Муниципальной услуги непосредственно в Администрации:</w:t>
      </w:r>
      <w:proofErr w:type="gramEnd"/>
    </w:p>
    <w:p w:rsidR="00947112" w:rsidRPr="00954159" w:rsidRDefault="00947112" w:rsidP="00947112">
      <w:pPr>
        <w:widowControl w:val="0"/>
        <w:autoSpaceDE w:val="0"/>
        <w:autoSpaceDN w:val="0"/>
        <w:adjustRightInd w:val="0"/>
        <w:ind w:firstLine="720"/>
        <w:jc w:val="both"/>
        <w:rPr>
          <w:color w:val="000000"/>
          <w:szCs w:val="24"/>
        </w:rPr>
      </w:pPr>
      <w:r w:rsidRPr="00954159">
        <w:rPr>
          <w:color w:val="000000"/>
          <w:szCs w:val="24"/>
        </w:rPr>
        <w:t>- консультации предоставляются специалистами Администрации при личном или письменном обращении заинтересованных лиц, посредством устного консультирования, официального сайта, телефонной связи или электронной почты;</w:t>
      </w:r>
    </w:p>
    <w:p w:rsidR="00947112" w:rsidRPr="00954159" w:rsidRDefault="00947112" w:rsidP="00947112">
      <w:pPr>
        <w:widowControl w:val="0"/>
        <w:autoSpaceDE w:val="0"/>
        <w:autoSpaceDN w:val="0"/>
        <w:adjustRightInd w:val="0"/>
        <w:ind w:firstLine="720"/>
        <w:jc w:val="both"/>
        <w:rPr>
          <w:color w:val="000000"/>
          <w:szCs w:val="24"/>
        </w:rPr>
      </w:pPr>
      <w:r w:rsidRPr="00954159">
        <w:rPr>
          <w:color w:val="000000"/>
          <w:szCs w:val="24"/>
        </w:rPr>
        <w:t>- консультирование заинтересованных лиц о порядке предоставления Муниципальной услуги проводится в рабочее время;</w:t>
      </w:r>
    </w:p>
    <w:p w:rsidR="00947112" w:rsidRPr="00954159" w:rsidRDefault="00947112" w:rsidP="00947112">
      <w:pPr>
        <w:widowControl w:val="0"/>
        <w:autoSpaceDE w:val="0"/>
        <w:autoSpaceDN w:val="0"/>
        <w:adjustRightInd w:val="0"/>
        <w:ind w:firstLine="720"/>
        <w:jc w:val="both"/>
        <w:rPr>
          <w:color w:val="000000"/>
          <w:szCs w:val="24"/>
        </w:rPr>
      </w:pPr>
      <w:r w:rsidRPr="00954159">
        <w:rPr>
          <w:color w:val="000000"/>
          <w:szCs w:val="24"/>
        </w:rPr>
        <w:t>- все консультации, а также предоставленные специалистами Администрации в ходе консультации документы, предоставляются бесплатно;</w:t>
      </w:r>
    </w:p>
    <w:p w:rsidR="00947112" w:rsidRPr="00954159" w:rsidRDefault="00947112" w:rsidP="00947112">
      <w:pPr>
        <w:widowControl w:val="0"/>
        <w:autoSpaceDE w:val="0"/>
        <w:autoSpaceDN w:val="0"/>
        <w:adjustRightInd w:val="0"/>
        <w:ind w:firstLine="720"/>
        <w:jc w:val="both"/>
        <w:rPr>
          <w:color w:val="000000"/>
          <w:szCs w:val="24"/>
        </w:rPr>
      </w:pPr>
      <w:r w:rsidRPr="00954159">
        <w:rPr>
          <w:color w:val="000000"/>
          <w:szCs w:val="24"/>
        </w:rPr>
        <w:t>- специалист Администрации,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заинтересованного лица при индивидуальном устном консультировании не может превышать 15 минут.</w:t>
      </w:r>
    </w:p>
    <w:p w:rsidR="00947112" w:rsidRPr="00954159" w:rsidRDefault="00947112" w:rsidP="00947112">
      <w:pPr>
        <w:widowControl w:val="0"/>
        <w:autoSpaceDE w:val="0"/>
        <w:autoSpaceDN w:val="0"/>
        <w:adjustRightInd w:val="0"/>
        <w:ind w:firstLine="720"/>
        <w:jc w:val="both"/>
        <w:rPr>
          <w:color w:val="000000"/>
          <w:szCs w:val="24"/>
        </w:rPr>
      </w:pPr>
      <w:r w:rsidRPr="00954159">
        <w:rPr>
          <w:color w:val="000000"/>
          <w:szCs w:val="24"/>
        </w:rPr>
        <w:t>Индивидуальное устное консультирование каждого заинтересованного лица специалист Администрации осуществляет не более 15 минут.</w:t>
      </w:r>
    </w:p>
    <w:p w:rsidR="00947112" w:rsidRPr="00954159" w:rsidRDefault="00947112" w:rsidP="00947112">
      <w:pPr>
        <w:widowControl w:val="0"/>
        <w:autoSpaceDE w:val="0"/>
        <w:autoSpaceDN w:val="0"/>
        <w:adjustRightInd w:val="0"/>
        <w:ind w:firstLine="720"/>
        <w:jc w:val="both"/>
        <w:rPr>
          <w:color w:val="000000"/>
          <w:szCs w:val="24"/>
        </w:rPr>
      </w:pPr>
      <w:r w:rsidRPr="00954159">
        <w:rPr>
          <w:color w:val="000000"/>
          <w:szCs w:val="24"/>
        </w:rPr>
        <w:lastRenderedPageBreak/>
        <w:t xml:space="preserve">В случае если для подготовки ответа требуется более продолжительное время, специалист Администрации, осуществляющий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 </w:t>
      </w:r>
    </w:p>
    <w:p w:rsidR="00947112" w:rsidRPr="00954159" w:rsidRDefault="00947112" w:rsidP="00947112">
      <w:pPr>
        <w:widowControl w:val="0"/>
        <w:autoSpaceDE w:val="0"/>
        <w:autoSpaceDN w:val="0"/>
        <w:adjustRightInd w:val="0"/>
        <w:ind w:firstLine="720"/>
        <w:jc w:val="both"/>
        <w:rPr>
          <w:color w:val="000000"/>
          <w:szCs w:val="24"/>
        </w:rPr>
      </w:pPr>
      <w:r w:rsidRPr="00954159">
        <w:rPr>
          <w:color w:val="000000"/>
          <w:szCs w:val="24"/>
        </w:rPr>
        <w:t>Звонки граждан принимаются в соответствии с графиком работы Администрации.</w:t>
      </w:r>
    </w:p>
    <w:p w:rsidR="00947112" w:rsidRPr="00954159" w:rsidRDefault="00947112" w:rsidP="00947112">
      <w:pPr>
        <w:widowControl w:val="0"/>
        <w:autoSpaceDE w:val="0"/>
        <w:autoSpaceDN w:val="0"/>
        <w:adjustRightInd w:val="0"/>
        <w:ind w:firstLine="720"/>
        <w:jc w:val="both"/>
        <w:rPr>
          <w:color w:val="000000"/>
          <w:szCs w:val="24"/>
        </w:rPr>
      </w:pPr>
      <w:r w:rsidRPr="00954159">
        <w:rPr>
          <w:color w:val="000000"/>
          <w:szCs w:val="24"/>
        </w:rPr>
        <w:t xml:space="preserve">При ответах на телефонные звонки специалист Администрации,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чётко, избегать «параллельных разговоров» с окружающими людьми и не прерывать разговор по причине поступления звонка на другой аппарат. </w:t>
      </w:r>
    </w:p>
    <w:p w:rsidR="00947112" w:rsidRPr="00954159" w:rsidRDefault="00947112" w:rsidP="00947112">
      <w:pPr>
        <w:widowControl w:val="0"/>
        <w:autoSpaceDE w:val="0"/>
        <w:autoSpaceDN w:val="0"/>
        <w:adjustRightInd w:val="0"/>
        <w:ind w:firstLine="720"/>
        <w:jc w:val="both"/>
        <w:rPr>
          <w:color w:val="000000"/>
          <w:szCs w:val="24"/>
        </w:rPr>
      </w:pPr>
      <w:r w:rsidRPr="00954159">
        <w:rPr>
          <w:color w:val="000000"/>
          <w:szCs w:val="24"/>
        </w:rPr>
        <w:t>Время разговора не должно превышать 10 минут.</w:t>
      </w:r>
    </w:p>
    <w:p w:rsidR="00947112" w:rsidRPr="00954159" w:rsidRDefault="00947112" w:rsidP="00947112">
      <w:pPr>
        <w:widowControl w:val="0"/>
        <w:autoSpaceDE w:val="0"/>
        <w:autoSpaceDN w:val="0"/>
        <w:adjustRightInd w:val="0"/>
        <w:ind w:firstLine="720"/>
        <w:jc w:val="both"/>
        <w:rPr>
          <w:color w:val="000000"/>
          <w:szCs w:val="24"/>
        </w:rPr>
      </w:pPr>
      <w:r w:rsidRPr="00954159">
        <w:rPr>
          <w:color w:val="000000"/>
          <w:szCs w:val="24"/>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(переведён)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947112" w:rsidRPr="00954159" w:rsidRDefault="00947112" w:rsidP="00947112">
      <w:pPr>
        <w:widowControl w:val="0"/>
        <w:autoSpaceDE w:val="0"/>
        <w:autoSpaceDN w:val="0"/>
        <w:adjustRightInd w:val="0"/>
        <w:ind w:firstLine="720"/>
        <w:jc w:val="both"/>
        <w:rPr>
          <w:color w:val="000000"/>
          <w:szCs w:val="24"/>
        </w:rPr>
      </w:pPr>
      <w:r w:rsidRPr="00954159">
        <w:rPr>
          <w:color w:val="000000"/>
          <w:szCs w:val="24"/>
        </w:rPr>
        <w:t>В случае поступления от гражданина запроса на получение письменной консультации специалист Администрации обязан ответить на него в течение 10 дней со дня регистрации запроса в Администрации.</w:t>
      </w:r>
    </w:p>
    <w:p w:rsidR="00947112" w:rsidRDefault="00947112" w:rsidP="00947112">
      <w:pPr>
        <w:widowControl w:val="0"/>
        <w:autoSpaceDE w:val="0"/>
        <w:autoSpaceDN w:val="0"/>
        <w:adjustRightInd w:val="0"/>
        <w:ind w:firstLine="720"/>
        <w:jc w:val="both"/>
        <w:rPr>
          <w:color w:val="000000"/>
          <w:szCs w:val="24"/>
        </w:rPr>
      </w:pPr>
      <w:r w:rsidRPr="00954159">
        <w:rPr>
          <w:color w:val="000000"/>
          <w:szCs w:val="24"/>
        </w:rPr>
        <w:t xml:space="preserve">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Главой </w:t>
      </w:r>
      <w:r>
        <w:rPr>
          <w:color w:val="000000"/>
          <w:szCs w:val="24"/>
        </w:rPr>
        <w:t>Новобатуринского</w:t>
      </w:r>
      <w:r w:rsidRPr="00954159">
        <w:rPr>
          <w:color w:val="000000"/>
          <w:szCs w:val="24"/>
        </w:rPr>
        <w:t xml:space="preserve"> сельского поселения или иным уполномоченным им должностным лицом.</w:t>
      </w:r>
    </w:p>
    <w:p w:rsidR="00947112" w:rsidRDefault="00947112" w:rsidP="00947112">
      <w:pPr>
        <w:widowControl w:val="0"/>
        <w:autoSpaceDE w:val="0"/>
        <w:autoSpaceDN w:val="0"/>
        <w:adjustRightInd w:val="0"/>
        <w:ind w:firstLine="720"/>
        <w:jc w:val="both"/>
        <w:rPr>
          <w:color w:val="000000"/>
          <w:szCs w:val="24"/>
        </w:rPr>
      </w:pPr>
    </w:p>
    <w:p w:rsidR="00947112" w:rsidRDefault="00947112" w:rsidP="00947112">
      <w:pPr>
        <w:jc w:val="center"/>
        <w:rPr>
          <w:b/>
          <w:bCs/>
          <w:szCs w:val="24"/>
        </w:rPr>
      </w:pPr>
      <w:bookmarkStart w:id="3" w:name="sub_1002"/>
      <w:r w:rsidRPr="006C4593">
        <w:rPr>
          <w:b/>
          <w:bCs/>
          <w:szCs w:val="24"/>
        </w:rPr>
        <w:t>2. Стандарт предоставления муниципальной услуги</w:t>
      </w:r>
      <w:bookmarkEnd w:id="3"/>
    </w:p>
    <w:p w:rsidR="00947112" w:rsidRPr="006C4593" w:rsidRDefault="00947112" w:rsidP="00947112">
      <w:pPr>
        <w:jc w:val="center"/>
        <w:rPr>
          <w:b/>
          <w:bCs/>
          <w:szCs w:val="24"/>
        </w:rPr>
      </w:pPr>
    </w:p>
    <w:p w:rsidR="00947112" w:rsidRPr="006C4593" w:rsidRDefault="00947112" w:rsidP="00947112">
      <w:pPr>
        <w:ind w:firstLine="708"/>
        <w:jc w:val="both"/>
        <w:rPr>
          <w:szCs w:val="24"/>
        </w:rPr>
      </w:pPr>
      <w:r w:rsidRPr="006C4593">
        <w:rPr>
          <w:szCs w:val="24"/>
        </w:rPr>
        <w:t xml:space="preserve">2.1. Наименование муниципальной услуги: «Выдача документов (выписки из домовой книги, выписки из </w:t>
      </w:r>
      <w:proofErr w:type="spellStart"/>
      <w:r w:rsidRPr="006C4593">
        <w:rPr>
          <w:szCs w:val="24"/>
        </w:rPr>
        <w:t>похозяйственной</w:t>
      </w:r>
      <w:proofErr w:type="spellEnd"/>
      <w:r w:rsidRPr="006C4593">
        <w:rPr>
          <w:szCs w:val="24"/>
        </w:rPr>
        <w:t xml:space="preserve"> книги, справок)»  (далее – муниципальная услуга).</w:t>
      </w:r>
    </w:p>
    <w:p w:rsidR="00947112" w:rsidRDefault="00947112" w:rsidP="00947112">
      <w:pPr>
        <w:ind w:firstLine="708"/>
        <w:jc w:val="both"/>
        <w:rPr>
          <w:szCs w:val="24"/>
        </w:rPr>
      </w:pPr>
      <w:r w:rsidRPr="006C4593">
        <w:rPr>
          <w:szCs w:val="24"/>
        </w:rPr>
        <w:t xml:space="preserve">2.2. Муниципальная услуга предоставляется Администрацией </w:t>
      </w:r>
      <w:r>
        <w:rPr>
          <w:color w:val="000000"/>
          <w:szCs w:val="24"/>
        </w:rPr>
        <w:t>Новобатуринского</w:t>
      </w:r>
      <w:r>
        <w:rPr>
          <w:szCs w:val="24"/>
        </w:rPr>
        <w:t xml:space="preserve"> </w:t>
      </w:r>
      <w:r w:rsidRPr="006C4593">
        <w:rPr>
          <w:szCs w:val="24"/>
        </w:rPr>
        <w:t xml:space="preserve">сельского поселения </w:t>
      </w:r>
      <w:r>
        <w:rPr>
          <w:szCs w:val="24"/>
        </w:rPr>
        <w:t>Еткульского</w:t>
      </w:r>
      <w:r w:rsidRPr="006C4593">
        <w:rPr>
          <w:szCs w:val="24"/>
        </w:rPr>
        <w:t xml:space="preserve"> муниципального района </w:t>
      </w:r>
      <w:r>
        <w:rPr>
          <w:szCs w:val="24"/>
        </w:rPr>
        <w:t xml:space="preserve">Челябинской </w:t>
      </w:r>
      <w:r w:rsidRPr="006C4593">
        <w:rPr>
          <w:szCs w:val="24"/>
        </w:rPr>
        <w:t xml:space="preserve"> области.</w:t>
      </w:r>
    </w:p>
    <w:p w:rsidR="00947112" w:rsidRPr="006C4593" w:rsidRDefault="00947112" w:rsidP="00947112">
      <w:pPr>
        <w:autoSpaceDE w:val="0"/>
        <w:autoSpaceDN w:val="0"/>
        <w:adjustRightInd w:val="0"/>
        <w:ind w:firstLine="540"/>
        <w:jc w:val="both"/>
        <w:outlineLvl w:val="1"/>
        <w:rPr>
          <w:szCs w:val="24"/>
        </w:rPr>
      </w:pPr>
      <w:r w:rsidRPr="006C4593">
        <w:rPr>
          <w:szCs w:val="24"/>
        </w:rPr>
        <w:t xml:space="preserve">   </w:t>
      </w:r>
      <w:proofErr w:type="gramStart"/>
      <w:r w:rsidRPr="006C4593">
        <w:rPr>
          <w:szCs w:val="24"/>
        </w:rPr>
        <w:t xml:space="preserve">Администрация </w:t>
      </w:r>
      <w:r>
        <w:rPr>
          <w:color w:val="000000"/>
          <w:szCs w:val="24"/>
        </w:rPr>
        <w:t>Новобатуринского</w:t>
      </w:r>
      <w:r w:rsidRPr="006C4593">
        <w:rPr>
          <w:szCs w:val="24"/>
        </w:rPr>
        <w:t xml:space="preserve">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услуг и включенных в перечень услуг, которые являются необходимыми и обязательными для предоставления муниципальной услуги, утвержденный Правительством Российской Федерации. </w:t>
      </w:r>
      <w:proofErr w:type="gramEnd"/>
    </w:p>
    <w:p w:rsidR="00947112" w:rsidRPr="005948E3" w:rsidRDefault="00947112" w:rsidP="00947112">
      <w:pPr>
        <w:ind w:firstLine="708"/>
        <w:jc w:val="both"/>
        <w:rPr>
          <w:color w:val="000000"/>
          <w:szCs w:val="24"/>
        </w:rPr>
      </w:pPr>
      <w:r w:rsidRPr="005948E3">
        <w:rPr>
          <w:color w:val="000000"/>
          <w:szCs w:val="24"/>
        </w:rPr>
        <w:t>2.3. Результатом предоставления муниципальной услуги является: </w:t>
      </w:r>
    </w:p>
    <w:p w:rsidR="00947112" w:rsidRPr="005948E3" w:rsidRDefault="00947112" w:rsidP="00947112">
      <w:pPr>
        <w:ind w:firstLine="708"/>
        <w:jc w:val="both"/>
        <w:rPr>
          <w:color w:val="000000"/>
          <w:szCs w:val="24"/>
        </w:rPr>
      </w:pPr>
      <w:r w:rsidRPr="005948E3">
        <w:rPr>
          <w:color w:val="000000"/>
          <w:szCs w:val="24"/>
        </w:rPr>
        <w:t xml:space="preserve">– выдача документов (выписки из домовой книги, выписки из </w:t>
      </w:r>
      <w:proofErr w:type="spellStart"/>
      <w:r w:rsidRPr="005948E3">
        <w:rPr>
          <w:color w:val="000000"/>
          <w:szCs w:val="24"/>
        </w:rPr>
        <w:t>похозяйственной</w:t>
      </w:r>
      <w:proofErr w:type="spellEnd"/>
      <w:r w:rsidRPr="005948E3">
        <w:rPr>
          <w:color w:val="000000"/>
          <w:szCs w:val="24"/>
        </w:rPr>
        <w:t xml:space="preserve"> книги, справок); </w:t>
      </w:r>
    </w:p>
    <w:p w:rsidR="00947112" w:rsidRPr="005948E3" w:rsidRDefault="00947112" w:rsidP="00947112">
      <w:pPr>
        <w:ind w:firstLine="708"/>
        <w:jc w:val="both"/>
        <w:rPr>
          <w:color w:val="000000"/>
          <w:szCs w:val="24"/>
        </w:rPr>
      </w:pPr>
      <w:r w:rsidRPr="005948E3">
        <w:rPr>
          <w:color w:val="000000"/>
          <w:szCs w:val="24"/>
        </w:rPr>
        <w:t xml:space="preserve">– отказ в выдаче документов (выписки из домовой книги, выписки из </w:t>
      </w:r>
      <w:proofErr w:type="spellStart"/>
      <w:r w:rsidRPr="005948E3">
        <w:rPr>
          <w:color w:val="000000"/>
          <w:szCs w:val="24"/>
        </w:rPr>
        <w:t>похозяйственной</w:t>
      </w:r>
      <w:proofErr w:type="spellEnd"/>
      <w:r w:rsidRPr="005948E3">
        <w:rPr>
          <w:color w:val="000000"/>
          <w:szCs w:val="24"/>
        </w:rPr>
        <w:t xml:space="preserve"> книги, справок). </w:t>
      </w:r>
    </w:p>
    <w:p w:rsidR="00947112" w:rsidRPr="006C4593" w:rsidRDefault="00947112" w:rsidP="00947112">
      <w:pPr>
        <w:ind w:firstLine="708"/>
        <w:jc w:val="both"/>
        <w:rPr>
          <w:szCs w:val="24"/>
        </w:rPr>
      </w:pPr>
      <w:r w:rsidRPr="006C4593">
        <w:rPr>
          <w:szCs w:val="24"/>
        </w:rPr>
        <w:t>2.4. Сроки предоставления муниципальной услуги. </w:t>
      </w:r>
    </w:p>
    <w:p w:rsidR="00947112" w:rsidRDefault="00947112" w:rsidP="00947112">
      <w:pPr>
        <w:ind w:firstLine="708"/>
        <w:jc w:val="both"/>
        <w:rPr>
          <w:szCs w:val="24"/>
        </w:rPr>
      </w:pPr>
      <w:r w:rsidRPr="006C4593">
        <w:rPr>
          <w:szCs w:val="24"/>
        </w:rPr>
        <w:t xml:space="preserve">2.4.1. Общий срок предоставления муниципальной услуги составляет не более </w:t>
      </w:r>
      <w:r w:rsidRPr="00B634CE">
        <w:rPr>
          <w:color w:val="000000"/>
          <w:szCs w:val="24"/>
        </w:rPr>
        <w:t>10 дней</w:t>
      </w:r>
      <w:r w:rsidRPr="006C4593">
        <w:rPr>
          <w:szCs w:val="24"/>
        </w:rPr>
        <w:t xml:space="preserve"> с момента обращения заявителя в администрацию </w:t>
      </w:r>
      <w:r>
        <w:rPr>
          <w:color w:val="000000"/>
          <w:szCs w:val="24"/>
        </w:rPr>
        <w:t>Новобатуринского</w:t>
      </w:r>
      <w:r w:rsidRPr="006C4593">
        <w:rPr>
          <w:szCs w:val="24"/>
        </w:rPr>
        <w:t xml:space="preserve"> сельского поселения. </w:t>
      </w:r>
    </w:p>
    <w:p w:rsidR="00947112" w:rsidRPr="00C520AD" w:rsidRDefault="00947112" w:rsidP="00947112">
      <w:pPr>
        <w:ind w:firstLine="708"/>
        <w:jc w:val="both"/>
        <w:rPr>
          <w:color w:val="000000"/>
          <w:szCs w:val="24"/>
        </w:rPr>
      </w:pPr>
      <w:r w:rsidRPr="00C520AD">
        <w:rPr>
          <w:color w:val="000000"/>
          <w:szCs w:val="24"/>
        </w:rPr>
        <w:t>В случае представления заявителем документов через МФЦ срок предоставления муниципальной услуги исчисляется со дня передачи МФЦ документов в администрацию.</w:t>
      </w:r>
    </w:p>
    <w:p w:rsidR="00947112" w:rsidRPr="006C4593" w:rsidRDefault="00947112" w:rsidP="00947112">
      <w:pPr>
        <w:ind w:firstLine="720"/>
        <w:jc w:val="both"/>
        <w:rPr>
          <w:szCs w:val="24"/>
        </w:rPr>
      </w:pPr>
      <w:r w:rsidRPr="006C4593">
        <w:rPr>
          <w:szCs w:val="24"/>
        </w:rPr>
        <w:t xml:space="preserve">2.5. Предоставление муниципальной услуги осуществляется в соответствии </w:t>
      </w:r>
      <w:proofErr w:type="gramStart"/>
      <w:r w:rsidRPr="006C4593">
        <w:rPr>
          <w:szCs w:val="24"/>
        </w:rPr>
        <w:t>с</w:t>
      </w:r>
      <w:proofErr w:type="gramEnd"/>
      <w:r w:rsidRPr="006C4593">
        <w:rPr>
          <w:szCs w:val="24"/>
        </w:rPr>
        <w:t>:</w:t>
      </w:r>
    </w:p>
    <w:p w:rsidR="00947112" w:rsidRPr="006C4593" w:rsidRDefault="00947112" w:rsidP="00947112">
      <w:pPr>
        <w:ind w:firstLine="720"/>
        <w:jc w:val="both"/>
        <w:rPr>
          <w:szCs w:val="24"/>
        </w:rPr>
      </w:pPr>
      <w:r w:rsidRPr="006C4593">
        <w:rPr>
          <w:szCs w:val="24"/>
        </w:rPr>
        <w:t>- Конституцией Российской Федерации, (официальный текст Конституции Российской Федерации учетом поправок, внесенных в нее Законами Российской Федерации о поправках к Конституции Российской Федерации от 30.12.2008г. № 6-ФКЗ и от 30.12.2008г. № 7-ФКЗ опубликован в изданиях «Российская газета», № 7, 21.01.2009 «Собрание законодательства РФ», 26.01.2009, №4, ст. 445,  «Парламентская газета», № 4, 23-29.01.2009г.);</w:t>
      </w:r>
    </w:p>
    <w:p w:rsidR="00947112" w:rsidRPr="006C4593" w:rsidRDefault="00947112" w:rsidP="00947112">
      <w:pPr>
        <w:ind w:firstLine="720"/>
        <w:jc w:val="both"/>
        <w:rPr>
          <w:szCs w:val="24"/>
        </w:rPr>
      </w:pPr>
      <w:r w:rsidRPr="006C4593">
        <w:rPr>
          <w:szCs w:val="24"/>
        </w:rPr>
        <w:t>- «Гражданским кодексом Российской Федерации» от 30.10.1994 года № 51-ФЗ (первоначальный текст документа опубликован в изданиях «Собрание законодательства Российской Федерации», 05.12.1994, № 32, ст.3301, «Российская газета», 08.12.1994, № 238-239);</w:t>
      </w:r>
    </w:p>
    <w:p w:rsidR="00947112" w:rsidRPr="006C4593" w:rsidRDefault="00947112" w:rsidP="00947112">
      <w:pPr>
        <w:ind w:firstLine="720"/>
        <w:jc w:val="both"/>
        <w:rPr>
          <w:szCs w:val="24"/>
        </w:rPr>
      </w:pPr>
      <w:r w:rsidRPr="006C4593">
        <w:rPr>
          <w:szCs w:val="24"/>
        </w:rPr>
        <w:t>- Федеральным законом от 07 июля 2003 года №112-ФЗ «О личном подсобном хозяйстве»;</w:t>
      </w:r>
    </w:p>
    <w:p w:rsidR="00947112" w:rsidRPr="006C4593" w:rsidRDefault="00947112" w:rsidP="00947112">
      <w:pPr>
        <w:ind w:firstLine="720"/>
        <w:jc w:val="both"/>
        <w:rPr>
          <w:szCs w:val="24"/>
        </w:rPr>
      </w:pPr>
      <w:r w:rsidRPr="006C4593">
        <w:rPr>
          <w:szCs w:val="24"/>
        </w:rPr>
        <w:t>- Федеральным Законом «Об общих принципах организации местного самоуправления в Российской Федерации» от 06.10.2003 год № 131-ФЗ (первоначальный текст документа опубликован в изданиях «Собрание законодательства РФ», 06.10.2003г., № 40, ст. 3822, «Парламентская газета», № 186, 08.10.2003г.,  «Российская газета», № 202, 08.10.2003г.);</w:t>
      </w:r>
    </w:p>
    <w:p w:rsidR="00947112" w:rsidRDefault="00947112" w:rsidP="00947112">
      <w:pPr>
        <w:ind w:firstLine="720"/>
        <w:jc w:val="both"/>
        <w:rPr>
          <w:szCs w:val="24"/>
        </w:rPr>
      </w:pPr>
      <w:r w:rsidRPr="006C4593">
        <w:rPr>
          <w:szCs w:val="24"/>
        </w:rPr>
        <w:lastRenderedPageBreak/>
        <w:t>- Федеральным Законом «О порядке рассмотрения обращений граждан Российской федерации» от 02 мая 2006 года № 59-ФЗ. (первоначальный текст опубликован в изданиях «Российская газета», № 95, 05.05.2006г, «Собрание законодательства РФ», 08.05.2006, № 19, ст. 2060, «Парламентская газета», № 70-71, 11.05.2006г.);</w:t>
      </w:r>
    </w:p>
    <w:p w:rsidR="00947112" w:rsidRPr="006C4593" w:rsidRDefault="00947112" w:rsidP="00947112">
      <w:pPr>
        <w:ind w:firstLine="720"/>
        <w:jc w:val="both"/>
        <w:rPr>
          <w:szCs w:val="24"/>
        </w:rPr>
      </w:pPr>
      <w:r>
        <w:rPr>
          <w:szCs w:val="24"/>
        </w:rPr>
        <w:t>-</w:t>
      </w:r>
      <w:r w:rsidRPr="00D565B6">
        <w:rPr>
          <w:szCs w:val="24"/>
        </w:rPr>
        <w:t>Федеральны</w:t>
      </w:r>
      <w:r>
        <w:rPr>
          <w:szCs w:val="24"/>
        </w:rPr>
        <w:t>м</w:t>
      </w:r>
      <w:r w:rsidRPr="00D565B6">
        <w:rPr>
          <w:szCs w:val="24"/>
        </w:rPr>
        <w:t xml:space="preserve"> закон</w:t>
      </w:r>
      <w:r>
        <w:rPr>
          <w:szCs w:val="24"/>
        </w:rPr>
        <w:t>ом</w:t>
      </w:r>
      <w:r w:rsidRPr="00D565B6">
        <w:rPr>
          <w:szCs w:val="24"/>
        </w:rPr>
        <w:t xml:space="preserve">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947112" w:rsidRPr="006C4593" w:rsidRDefault="00947112" w:rsidP="00947112">
      <w:pPr>
        <w:ind w:firstLine="720"/>
        <w:jc w:val="both"/>
        <w:rPr>
          <w:szCs w:val="24"/>
        </w:rPr>
      </w:pPr>
      <w:r w:rsidRPr="006C4593">
        <w:rPr>
          <w:szCs w:val="24"/>
        </w:rPr>
        <w:t xml:space="preserve">- Уставом </w:t>
      </w:r>
      <w:r>
        <w:rPr>
          <w:szCs w:val="24"/>
        </w:rPr>
        <w:t>Новобатуринского</w:t>
      </w:r>
      <w:r w:rsidRPr="006C4593">
        <w:rPr>
          <w:szCs w:val="24"/>
        </w:rPr>
        <w:t xml:space="preserve"> сельского поселения.</w:t>
      </w:r>
    </w:p>
    <w:p w:rsidR="00947112" w:rsidRPr="005D17A4" w:rsidRDefault="00947112" w:rsidP="00947112">
      <w:pPr>
        <w:pStyle w:val="Pro-List10"/>
        <w:spacing w:before="0" w:line="240" w:lineRule="auto"/>
        <w:ind w:left="0" w:firstLine="709"/>
        <w:rPr>
          <w:rFonts w:ascii="Times New Roman" w:hAnsi="Times New Roman"/>
        </w:rPr>
      </w:pPr>
      <w:r w:rsidRPr="005D17A4">
        <w:rPr>
          <w:rFonts w:ascii="Times New Roman" w:hAnsi="Times New Roman"/>
          <w:bC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47112" w:rsidRPr="005D17A4" w:rsidRDefault="00947112" w:rsidP="00947112">
      <w:pPr>
        <w:pStyle w:val="a8"/>
        <w:spacing w:line="240" w:lineRule="auto"/>
        <w:ind w:firstLine="709"/>
        <w:rPr>
          <w:sz w:val="24"/>
          <w:szCs w:val="24"/>
        </w:rPr>
      </w:pPr>
      <w:r w:rsidRPr="00E22C6E">
        <w:rPr>
          <w:sz w:val="24"/>
          <w:szCs w:val="24"/>
        </w:rPr>
        <w:t>2.6.1.</w:t>
      </w:r>
      <w:r w:rsidRPr="005D17A4">
        <w:rPr>
          <w:sz w:val="24"/>
          <w:szCs w:val="24"/>
        </w:rPr>
        <w:t xml:space="preserve"> В перечень документов, необходимых для предоставления муниципальной услуги, подлежащих представлению заявителем, входят:</w:t>
      </w:r>
    </w:p>
    <w:p w:rsidR="00947112" w:rsidRPr="005D17A4" w:rsidRDefault="00947112" w:rsidP="00947112">
      <w:pPr>
        <w:ind w:firstLine="709"/>
        <w:jc w:val="both"/>
        <w:rPr>
          <w:szCs w:val="24"/>
        </w:rPr>
      </w:pPr>
      <w:r w:rsidRPr="005D17A4">
        <w:rPr>
          <w:color w:val="993300"/>
          <w:szCs w:val="24"/>
        </w:rPr>
        <w:t xml:space="preserve"> </w:t>
      </w:r>
      <w:r>
        <w:rPr>
          <w:szCs w:val="24"/>
        </w:rPr>
        <w:t>1).     З</w:t>
      </w:r>
      <w:r w:rsidRPr="005D17A4">
        <w:rPr>
          <w:szCs w:val="24"/>
        </w:rPr>
        <w:t>аявление</w:t>
      </w:r>
      <w:r>
        <w:rPr>
          <w:szCs w:val="24"/>
        </w:rPr>
        <w:t xml:space="preserve"> </w:t>
      </w:r>
      <w:proofErr w:type="gramStart"/>
      <w:r>
        <w:rPr>
          <w:szCs w:val="24"/>
        </w:rPr>
        <w:t xml:space="preserve">( </w:t>
      </w:r>
      <w:proofErr w:type="gramEnd"/>
      <w:r>
        <w:rPr>
          <w:szCs w:val="24"/>
        </w:rPr>
        <w:t>не является обязательном при возможном предоставлении услуги в момент обращения)</w:t>
      </w:r>
      <w:r w:rsidRPr="005D17A4">
        <w:rPr>
          <w:szCs w:val="24"/>
        </w:rPr>
        <w:t>;</w:t>
      </w:r>
    </w:p>
    <w:p w:rsidR="00947112" w:rsidRDefault="00947112" w:rsidP="00947112">
      <w:pPr>
        <w:ind w:firstLine="709"/>
        <w:jc w:val="both"/>
        <w:rPr>
          <w:szCs w:val="24"/>
        </w:rPr>
      </w:pPr>
      <w:r>
        <w:rPr>
          <w:szCs w:val="24"/>
        </w:rPr>
        <w:t xml:space="preserve"> 2). Д</w:t>
      </w:r>
      <w:r w:rsidRPr="005D17A4">
        <w:rPr>
          <w:szCs w:val="24"/>
        </w:rPr>
        <w:t xml:space="preserve">окумент, удостоверяющий личность заявителя, или документ, подтверждающий  полномочия представителя физического лица действовать  от имени  третьих  лиц (доверенность, оформленная в установленном  порядке); </w:t>
      </w:r>
    </w:p>
    <w:p w:rsidR="00947112" w:rsidRDefault="00947112" w:rsidP="00947112">
      <w:pPr>
        <w:ind w:firstLine="709"/>
        <w:jc w:val="both"/>
        <w:rPr>
          <w:szCs w:val="24"/>
        </w:rPr>
      </w:pPr>
      <w:r>
        <w:rPr>
          <w:szCs w:val="24"/>
        </w:rPr>
        <w:t xml:space="preserve"> 3). К</w:t>
      </w:r>
      <w:r w:rsidRPr="005D17A4">
        <w:rPr>
          <w:szCs w:val="24"/>
        </w:rPr>
        <w:t>серокопия свидетельства о смерти в случае смерти владельца земельного участка (дополнительно при оформлении по доверенности - ксерокопия паспорта и нотариально заверенной доверенности доверенного лица)</w:t>
      </w:r>
      <w:r>
        <w:rPr>
          <w:szCs w:val="24"/>
        </w:rPr>
        <w:t xml:space="preserve"> - для выписки из </w:t>
      </w:r>
      <w:proofErr w:type="spellStart"/>
      <w:r>
        <w:rPr>
          <w:szCs w:val="24"/>
        </w:rPr>
        <w:t>похозяйственной</w:t>
      </w:r>
      <w:proofErr w:type="spellEnd"/>
      <w:r>
        <w:rPr>
          <w:szCs w:val="24"/>
        </w:rPr>
        <w:t xml:space="preserve"> книги;</w:t>
      </w:r>
    </w:p>
    <w:p w:rsidR="00947112" w:rsidRDefault="00947112" w:rsidP="00947112">
      <w:pPr>
        <w:ind w:firstLine="709"/>
        <w:jc w:val="both"/>
        <w:rPr>
          <w:szCs w:val="24"/>
        </w:rPr>
      </w:pPr>
      <w:r>
        <w:rPr>
          <w:szCs w:val="24"/>
        </w:rPr>
        <w:t>4). К</w:t>
      </w:r>
      <w:r w:rsidRPr="005D17A4">
        <w:rPr>
          <w:szCs w:val="24"/>
        </w:rPr>
        <w:t>серокопия свидетельства о смерти (дополнительно при оформлении по доверенности - ксерокопия паспорта и нотариально заверенной доверенности доверенного лица)</w:t>
      </w:r>
      <w:r w:rsidRPr="00F14923">
        <w:rPr>
          <w:szCs w:val="24"/>
        </w:rPr>
        <w:t xml:space="preserve"> </w:t>
      </w:r>
      <w:r>
        <w:rPr>
          <w:szCs w:val="24"/>
        </w:rPr>
        <w:t>- д</w:t>
      </w:r>
      <w:r w:rsidRPr="005D17A4">
        <w:rPr>
          <w:szCs w:val="24"/>
        </w:rPr>
        <w:t>ля справки предоставления нотариусу</w:t>
      </w:r>
      <w:r>
        <w:rPr>
          <w:szCs w:val="24"/>
        </w:rPr>
        <w:t>;</w:t>
      </w:r>
    </w:p>
    <w:p w:rsidR="00947112" w:rsidRDefault="00947112" w:rsidP="00947112">
      <w:pPr>
        <w:ind w:firstLine="709"/>
        <w:jc w:val="both"/>
        <w:rPr>
          <w:szCs w:val="24"/>
        </w:rPr>
      </w:pPr>
      <w:r>
        <w:rPr>
          <w:szCs w:val="24"/>
        </w:rPr>
        <w:t>5). Домовая книга.</w:t>
      </w:r>
    </w:p>
    <w:p w:rsidR="00947112" w:rsidRPr="006C4593" w:rsidRDefault="00947112" w:rsidP="00947112">
      <w:pPr>
        <w:ind w:firstLine="708"/>
        <w:jc w:val="both"/>
        <w:rPr>
          <w:szCs w:val="24"/>
        </w:rPr>
      </w:pPr>
      <w:r w:rsidRPr="006C4593">
        <w:rPr>
          <w:szCs w:val="24"/>
        </w:rPr>
        <w:t xml:space="preserve"> 2.7. Администрация </w:t>
      </w:r>
      <w:r>
        <w:rPr>
          <w:szCs w:val="24"/>
        </w:rPr>
        <w:t xml:space="preserve">Новобатуринского </w:t>
      </w:r>
      <w:r w:rsidRPr="006C4593">
        <w:rPr>
          <w:szCs w:val="24"/>
        </w:rPr>
        <w:t xml:space="preserve"> сельского поселения не вправе требовать от заявителя: </w:t>
      </w:r>
    </w:p>
    <w:p w:rsidR="00947112" w:rsidRPr="006C4593" w:rsidRDefault="00947112" w:rsidP="00947112">
      <w:pPr>
        <w:autoSpaceDE w:val="0"/>
        <w:autoSpaceDN w:val="0"/>
        <w:adjustRightInd w:val="0"/>
        <w:ind w:firstLine="708"/>
        <w:jc w:val="both"/>
        <w:outlineLvl w:val="1"/>
        <w:rPr>
          <w:szCs w:val="24"/>
        </w:rPr>
      </w:pPr>
      <w:r w:rsidRPr="006C4593">
        <w:rPr>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47112" w:rsidRPr="006C4593" w:rsidRDefault="00947112" w:rsidP="00947112">
      <w:pPr>
        <w:ind w:firstLine="708"/>
        <w:jc w:val="both"/>
        <w:rPr>
          <w:szCs w:val="24"/>
        </w:rPr>
      </w:pPr>
      <w:r w:rsidRPr="006C4593">
        <w:rPr>
          <w:szCs w:val="24"/>
        </w:rPr>
        <w:t xml:space="preserve">- предоставления документов и информации, которые находятся в распоряжении Администрации </w:t>
      </w:r>
      <w:r>
        <w:rPr>
          <w:szCs w:val="24"/>
        </w:rPr>
        <w:t>Новобатуринского</w:t>
      </w:r>
      <w:r w:rsidRPr="006C4593">
        <w:rPr>
          <w:szCs w:val="24"/>
        </w:rPr>
        <w:t xml:space="preserve"> сельского поселения, и иных органов местного самоуправления и организаций в соответствии с нормативными правовыми актами Российской Федерации, нормативными правовыми актами </w:t>
      </w:r>
      <w:r>
        <w:rPr>
          <w:szCs w:val="24"/>
        </w:rPr>
        <w:t>Челябинской</w:t>
      </w:r>
      <w:r w:rsidRPr="006C4593">
        <w:rPr>
          <w:szCs w:val="24"/>
        </w:rPr>
        <w:t xml:space="preserve"> области и муниципальными правовыми актами.</w:t>
      </w:r>
    </w:p>
    <w:p w:rsidR="00947112" w:rsidRPr="006C4593" w:rsidRDefault="00947112" w:rsidP="00947112">
      <w:pPr>
        <w:ind w:firstLine="708"/>
        <w:jc w:val="both"/>
        <w:rPr>
          <w:szCs w:val="24"/>
        </w:rPr>
      </w:pPr>
      <w:r w:rsidRPr="006C4593">
        <w:rPr>
          <w:szCs w:val="24"/>
        </w:rPr>
        <w:t xml:space="preserve">2.8. </w:t>
      </w:r>
      <w:r w:rsidRPr="00012E27">
        <w:rPr>
          <w:szCs w:val="24"/>
        </w:rPr>
        <w:t>Оснований для отказа в приеме документов не имеется.</w:t>
      </w:r>
      <w:r>
        <w:rPr>
          <w:szCs w:val="24"/>
        </w:rPr>
        <w:t xml:space="preserve"> </w:t>
      </w:r>
    </w:p>
    <w:p w:rsidR="00947112" w:rsidRPr="00E64336" w:rsidRDefault="00947112" w:rsidP="00947112">
      <w:pPr>
        <w:ind w:firstLine="708"/>
        <w:jc w:val="both"/>
        <w:rPr>
          <w:szCs w:val="24"/>
        </w:rPr>
      </w:pPr>
      <w:r w:rsidRPr="006C4593">
        <w:rPr>
          <w:szCs w:val="24"/>
        </w:rPr>
        <w:t xml:space="preserve">2.9. </w:t>
      </w:r>
      <w:r w:rsidRPr="00E64336">
        <w:rPr>
          <w:szCs w:val="24"/>
        </w:rPr>
        <w:t xml:space="preserve">Основаниями для отказа в предоставлении муниципальной услуги являются: </w:t>
      </w:r>
    </w:p>
    <w:p w:rsidR="00947112" w:rsidRPr="00E64336" w:rsidRDefault="00947112" w:rsidP="00947112">
      <w:pPr>
        <w:ind w:firstLine="708"/>
        <w:jc w:val="both"/>
        <w:rPr>
          <w:szCs w:val="24"/>
        </w:rPr>
      </w:pPr>
      <w:r w:rsidRPr="00E64336">
        <w:rPr>
          <w:szCs w:val="24"/>
        </w:rPr>
        <w:t xml:space="preserve">- несоответствие заявителя требованиям, предусмотренным в настоящем Административном регламенте; </w:t>
      </w:r>
    </w:p>
    <w:p w:rsidR="00947112" w:rsidRPr="00E64336" w:rsidRDefault="00947112" w:rsidP="00947112">
      <w:pPr>
        <w:ind w:firstLine="708"/>
        <w:jc w:val="both"/>
        <w:rPr>
          <w:szCs w:val="24"/>
        </w:rPr>
      </w:pPr>
      <w:r w:rsidRPr="00E64336">
        <w:rPr>
          <w:szCs w:val="24"/>
        </w:rPr>
        <w:t xml:space="preserve">- не предоставление или предоставление не в полном объеме документов, определенных п. 2.6. настоящего Административного регламента; </w:t>
      </w:r>
    </w:p>
    <w:p w:rsidR="00947112" w:rsidRPr="00E64336" w:rsidRDefault="00947112" w:rsidP="00947112">
      <w:pPr>
        <w:ind w:firstLine="708"/>
        <w:jc w:val="both"/>
        <w:rPr>
          <w:szCs w:val="24"/>
        </w:rPr>
      </w:pPr>
      <w:r w:rsidRPr="00E64336">
        <w:rPr>
          <w:szCs w:val="24"/>
        </w:rPr>
        <w:t xml:space="preserve">- недостоверность сведений, содержащихся в документах. </w:t>
      </w:r>
    </w:p>
    <w:p w:rsidR="00947112" w:rsidRPr="00E64336" w:rsidRDefault="00947112" w:rsidP="00947112">
      <w:pPr>
        <w:ind w:firstLine="708"/>
        <w:jc w:val="both"/>
        <w:rPr>
          <w:szCs w:val="24"/>
        </w:rPr>
      </w:pPr>
      <w:r w:rsidRPr="00E64336">
        <w:rPr>
          <w:szCs w:val="24"/>
        </w:rPr>
        <w:t xml:space="preserve">Решение об отказе в выдаче </w:t>
      </w:r>
      <w:r w:rsidRPr="009A6B96">
        <w:rPr>
          <w:szCs w:val="24"/>
        </w:rPr>
        <w:t xml:space="preserve">выписки из домовой книги, выписки из </w:t>
      </w:r>
      <w:proofErr w:type="spellStart"/>
      <w:r w:rsidRPr="009A6B96">
        <w:rPr>
          <w:szCs w:val="24"/>
        </w:rPr>
        <w:t>похозяйственной</w:t>
      </w:r>
      <w:proofErr w:type="spellEnd"/>
      <w:r w:rsidRPr="009A6B96">
        <w:rPr>
          <w:szCs w:val="24"/>
        </w:rPr>
        <w:t xml:space="preserve"> книги, справок</w:t>
      </w:r>
      <w:r>
        <w:rPr>
          <w:szCs w:val="24"/>
        </w:rPr>
        <w:t xml:space="preserve"> </w:t>
      </w:r>
      <w:r w:rsidRPr="00E64336">
        <w:rPr>
          <w:szCs w:val="24"/>
        </w:rPr>
        <w:t xml:space="preserve">должно содержать основание отказа с обязательной ссылкой на нарушение. </w:t>
      </w:r>
    </w:p>
    <w:p w:rsidR="00947112" w:rsidRPr="006C4593" w:rsidRDefault="00947112" w:rsidP="00947112">
      <w:pPr>
        <w:ind w:firstLine="708"/>
        <w:jc w:val="both"/>
        <w:rPr>
          <w:szCs w:val="24"/>
        </w:rPr>
      </w:pPr>
      <w:r w:rsidRPr="00E64336">
        <w:rPr>
          <w:szCs w:val="24"/>
        </w:rPr>
        <w:t>2.</w:t>
      </w:r>
      <w:r>
        <w:rPr>
          <w:szCs w:val="24"/>
        </w:rPr>
        <w:t>9</w:t>
      </w:r>
      <w:r w:rsidRPr="00E64336">
        <w:rPr>
          <w:szCs w:val="24"/>
        </w:rPr>
        <w:t>.1. Повторное обращение заявителей по вопросу предоставления муниципальной услуги допускается после устранения оснований для отказа, предусмотренных настоящим Административным регламентом.</w:t>
      </w:r>
    </w:p>
    <w:p w:rsidR="00947112" w:rsidRPr="006C4593" w:rsidRDefault="00947112" w:rsidP="00947112">
      <w:pPr>
        <w:ind w:firstLine="708"/>
        <w:jc w:val="both"/>
        <w:rPr>
          <w:szCs w:val="24"/>
        </w:rPr>
      </w:pPr>
      <w:r w:rsidRPr="006C4593">
        <w:rPr>
          <w:szCs w:val="24"/>
        </w:rPr>
        <w:t>2.10. Предоставление муниципальной услуги осуществляется бесплатно. </w:t>
      </w:r>
    </w:p>
    <w:p w:rsidR="00947112" w:rsidRPr="00A818B7" w:rsidRDefault="00947112" w:rsidP="00947112">
      <w:pPr>
        <w:ind w:firstLine="708"/>
        <w:jc w:val="both"/>
        <w:rPr>
          <w:szCs w:val="24"/>
        </w:rPr>
      </w:pPr>
      <w:r w:rsidRPr="00A818B7">
        <w:rPr>
          <w:szCs w:val="24"/>
        </w:rPr>
        <w:t>2.1</w:t>
      </w:r>
      <w:r>
        <w:rPr>
          <w:szCs w:val="24"/>
        </w:rPr>
        <w:t>1</w:t>
      </w:r>
      <w:r w:rsidRPr="00A818B7">
        <w:rPr>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47112" w:rsidRPr="00A818B7" w:rsidRDefault="00947112" w:rsidP="00947112">
      <w:pPr>
        <w:ind w:firstLine="708"/>
        <w:jc w:val="both"/>
        <w:rPr>
          <w:szCs w:val="24"/>
        </w:rPr>
      </w:pPr>
      <w:r w:rsidRPr="00A818B7">
        <w:rPr>
          <w:szCs w:val="24"/>
        </w:rPr>
        <w:t xml:space="preserve">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не должен превышать 15 минут. </w:t>
      </w:r>
    </w:p>
    <w:p w:rsidR="00947112" w:rsidRPr="00A818B7" w:rsidRDefault="00947112" w:rsidP="00947112">
      <w:pPr>
        <w:ind w:firstLine="708"/>
        <w:jc w:val="both"/>
        <w:rPr>
          <w:szCs w:val="24"/>
        </w:rPr>
      </w:pPr>
      <w:r w:rsidRPr="00A818B7">
        <w:rPr>
          <w:szCs w:val="24"/>
        </w:rPr>
        <w:t>2.1</w:t>
      </w:r>
      <w:r>
        <w:rPr>
          <w:szCs w:val="24"/>
        </w:rPr>
        <w:t>2</w:t>
      </w:r>
      <w:r w:rsidRPr="00A818B7">
        <w:rPr>
          <w:szCs w:val="24"/>
        </w:rPr>
        <w:t>. 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947112" w:rsidRPr="00A818B7" w:rsidRDefault="00947112" w:rsidP="00947112">
      <w:pPr>
        <w:ind w:firstLine="708"/>
        <w:jc w:val="both"/>
        <w:rPr>
          <w:szCs w:val="24"/>
        </w:rPr>
      </w:pPr>
      <w:r w:rsidRPr="00A818B7">
        <w:rPr>
          <w:szCs w:val="24"/>
        </w:rPr>
        <w:t xml:space="preserve">Письменные обращения заявителей подлежат обязательной регистрации в день их поступления. Регистрацию заявления выполняет специалист администрации поселения. </w:t>
      </w:r>
    </w:p>
    <w:p w:rsidR="00947112" w:rsidRPr="00A818B7" w:rsidRDefault="00947112" w:rsidP="00947112">
      <w:pPr>
        <w:ind w:firstLine="708"/>
        <w:jc w:val="both"/>
        <w:rPr>
          <w:szCs w:val="24"/>
        </w:rPr>
      </w:pPr>
      <w:r w:rsidRPr="00A818B7">
        <w:rPr>
          <w:szCs w:val="24"/>
        </w:rPr>
        <w:t>Письменные обращения заявителей, поступившие в адрес администрации поселения, в том числе посредством электронной почты, подлежат обязательной регистрации в течение одного рабочего дня.</w:t>
      </w:r>
    </w:p>
    <w:p w:rsidR="00947112" w:rsidRPr="00A818B7" w:rsidRDefault="00947112" w:rsidP="00947112">
      <w:pPr>
        <w:ind w:firstLine="708"/>
        <w:jc w:val="both"/>
        <w:rPr>
          <w:szCs w:val="24"/>
        </w:rPr>
      </w:pPr>
      <w:r w:rsidRPr="00A818B7">
        <w:rPr>
          <w:szCs w:val="24"/>
        </w:rPr>
        <w:lastRenderedPageBreak/>
        <w:t xml:space="preserve">В случае подачи заявления посредством Единого и Регионального  порталов заявление подлежит обязательной регистрации в день поступления заявления. </w:t>
      </w:r>
    </w:p>
    <w:p w:rsidR="00947112" w:rsidRPr="00A818B7" w:rsidRDefault="00947112" w:rsidP="00947112">
      <w:pPr>
        <w:ind w:firstLine="708"/>
        <w:jc w:val="both"/>
        <w:rPr>
          <w:szCs w:val="24"/>
        </w:rPr>
      </w:pPr>
      <w:r w:rsidRPr="00A818B7">
        <w:rPr>
          <w:szCs w:val="24"/>
        </w:rP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947112" w:rsidRPr="00A818B7" w:rsidRDefault="00947112" w:rsidP="00947112">
      <w:pPr>
        <w:ind w:firstLine="708"/>
        <w:jc w:val="both"/>
        <w:rPr>
          <w:szCs w:val="24"/>
        </w:rPr>
      </w:pPr>
      <w:r w:rsidRPr="00A818B7">
        <w:rPr>
          <w:szCs w:val="24"/>
        </w:rPr>
        <w:t xml:space="preserve">МФЦ осуществляет прием и регистрацию заявления о предоставлении муниципальной услуги и выдачу результата предоставления муниципальной услуги. </w:t>
      </w:r>
    </w:p>
    <w:p w:rsidR="00947112" w:rsidRPr="00A818B7" w:rsidRDefault="00947112" w:rsidP="00947112">
      <w:pPr>
        <w:ind w:firstLine="708"/>
        <w:jc w:val="both"/>
        <w:rPr>
          <w:szCs w:val="24"/>
        </w:rPr>
      </w:pPr>
      <w:r w:rsidRPr="00A818B7">
        <w:rPr>
          <w:szCs w:val="24"/>
        </w:rPr>
        <w:t>2.1</w:t>
      </w:r>
      <w:r>
        <w:rPr>
          <w:szCs w:val="24"/>
        </w:rPr>
        <w:t>3</w:t>
      </w:r>
      <w:r w:rsidRPr="00A818B7">
        <w:rPr>
          <w:szCs w:val="24"/>
        </w:rPr>
        <w:t>. Требования к помещениям предоставления муниципальной услуги:</w:t>
      </w:r>
    </w:p>
    <w:p w:rsidR="00947112" w:rsidRPr="00A818B7" w:rsidRDefault="00947112" w:rsidP="00947112">
      <w:pPr>
        <w:ind w:firstLine="708"/>
        <w:jc w:val="both"/>
        <w:rPr>
          <w:szCs w:val="24"/>
        </w:rPr>
      </w:pPr>
      <w:r w:rsidRPr="00A818B7">
        <w:rPr>
          <w:szCs w:val="24"/>
        </w:rPr>
        <w:t>1) требования к прилегающей территории:</w:t>
      </w:r>
    </w:p>
    <w:p w:rsidR="00947112" w:rsidRPr="00A818B7" w:rsidRDefault="00947112" w:rsidP="00947112">
      <w:pPr>
        <w:ind w:firstLine="708"/>
        <w:jc w:val="both"/>
        <w:rPr>
          <w:szCs w:val="24"/>
        </w:rPr>
      </w:pPr>
      <w:r w:rsidRPr="00A818B7">
        <w:rPr>
          <w:szCs w:val="24"/>
        </w:rPr>
        <w:t>- на территории, прилегающей к месторасположению Администрации, оборудуются места для парковки автотранспортных средств;</w:t>
      </w:r>
    </w:p>
    <w:p w:rsidR="00947112" w:rsidRPr="00A818B7" w:rsidRDefault="00947112" w:rsidP="00947112">
      <w:pPr>
        <w:ind w:firstLine="708"/>
        <w:jc w:val="both"/>
        <w:rPr>
          <w:szCs w:val="24"/>
        </w:rPr>
      </w:pPr>
      <w:r w:rsidRPr="00A818B7">
        <w:rPr>
          <w:szCs w:val="24"/>
        </w:rPr>
        <w:t>- доступ заявителей к парковочным местам является бесплатным;</w:t>
      </w:r>
    </w:p>
    <w:p w:rsidR="00947112" w:rsidRPr="00A818B7" w:rsidRDefault="00947112" w:rsidP="00947112">
      <w:pPr>
        <w:ind w:firstLine="708"/>
        <w:jc w:val="both"/>
        <w:rPr>
          <w:szCs w:val="24"/>
        </w:rPr>
      </w:pPr>
      <w:r w:rsidRPr="00A818B7">
        <w:rPr>
          <w:szCs w:val="24"/>
        </w:rPr>
        <w:t>2) требования к местам приема заявителей:</w:t>
      </w:r>
    </w:p>
    <w:p w:rsidR="00947112" w:rsidRPr="00A818B7" w:rsidRDefault="00947112" w:rsidP="00947112">
      <w:pPr>
        <w:ind w:firstLine="708"/>
        <w:jc w:val="both"/>
        <w:rPr>
          <w:szCs w:val="24"/>
        </w:rPr>
      </w:pPr>
      <w:r w:rsidRPr="00A818B7">
        <w:rPr>
          <w:szCs w:val="24"/>
        </w:rPr>
        <w:t>- 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(последнее - при наличии) и должности специалиста, ведущего прием;</w:t>
      </w:r>
    </w:p>
    <w:p w:rsidR="00947112" w:rsidRPr="00A818B7" w:rsidRDefault="00947112" w:rsidP="00947112">
      <w:pPr>
        <w:ind w:firstLine="708"/>
        <w:jc w:val="both"/>
        <w:rPr>
          <w:szCs w:val="24"/>
        </w:rPr>
      </w:pPr>
      <w:r w:rsidRPr="00A818B7">
        <w:rPr>
          <w:szCs w:val="24"/>
        </w:rPr>
        <w:t>- места для приема заявителей оборудуются стульями и столами, оснащаются канцелярскими принадлежностями для обеспечения возможности оформления документов.</w:t>
      </w:r>
    </w:p>
    <w:p w:rsidR="00947112" w:rsidRPr="00A818B7" w:rsidRDefault="00947112" w:rsidP="00947112">
      <w:pPr>
        <w:ind w:firstLine="708"/>
        <w:jc w:val="both"/>
        <w:rPr>
          <w:szCs w:val="24"/>
        </w:rPr>
      </w:pPr>
      <w:r w:rsidRPr="00A818B7">
        <w:rPr>
          <w:szCs w:val="24"/>
        </w:rPr>
        <w:t>3) требования к местам для ожидания:</w:t>
      </w:r>
    </w:p>
    <w:p w:rsidR="00947112" w:rsidRPr="00A818B7" w:rsidRDefault="00947112" w:rsidP="00947112">
      <w:pPr>
        <w:ind w:firstLine="708"/>
        <w:jc w:val="both"/>
        <w:rPr>
          <w:szCs w:val="24"/>
        </w:rPr>
      </w:pPr>
      <w:r w:rsidRPr="00A818B7">
        <w:rPr>
          <w:szCs w:val="24"/>
        </w:rPr>
        <w:t>- места для ожидания в очереди оборудуются стульями и (или) кресельными секциями;</w:t>
      </w:r>
    </w:p>
    <w:p w:rsidR="00947112" w:rsidRPr="00A818B7" w:rsidRDefault="00947112" w:rsidP="00947112">
      <w:pPr>
        <w:ind w:firstLine="708"/>
        <w:jc w:val="both"/>
        <w:rPr>
          <w:szCs w:val="24"/>
        </w:rPr>
      </w:pPr>
      <w:r w:rsidRPr="00A818B7">
        <w:rPr>
          <w:szCs w:val="24"/>
        </w:rPr>
        <w:t>- места для ожидания находятся в холле или ином специально приспособленном помещении;</w:t>
      </w:r>
    </w:p>
    <w:p w:rsidR="00947112" w:rsidRPr="00A818B7" w:rsidRDefault="00947112" w:rsidP="00947112">
      <w:pPr>
        <w:ind w:firstLine="708"/>
        <w:jc w:val="both"/>
        <w:rPr>
          <w:szCs w:val="24"/>
        </w:rPr>
      </w:pPr>
      <w:r w:rsidRPr="00A818B7">
        <w:rPr>
          <w:szCs w:val="24"/>
        </w:rPr>
        <w:t>- в здании, где организуется прием заявителей, предусматриваются места общественного пользования (туалеты) и места для хранения верхней одежды.</w:t>
      </w:r>
    </w:p>
    <w:p w:rsidR="00947112" w:rsidRPr="00A818B7" w:rsidRDefault="00947112" w:rsidP="00947112">
      <w:pPr>
        <w:ind w:firstLine="708"/>
        <w:jc w:val="both"/>
        <w:rPr>
          <w:szCs w:val="24"/>
        </w:rPr>
      </w:pPr>
      <w:r w:rsidRPr="00A818B7">
        <w:rPr>
          <w:szCs w:val="24"/>
        </w:rPr>
        <w:t>4) требования к местам для информирования заявителей:</w:t>
      </w:r>
    </w:p>
    <w:p w:rsidR="00947112" w:rsidRPr="00A818B7" w:rsidRDefault="00947112" w:rsidP="00947112">
      <w:pPr>
        <w:ind w:firstLine="708"/>
        <w:jc w:val="both"/>
        <w:rPr>
          <w:szCs w:val="24"/>
        </w:rPr>
      </w:pPr>
      <w:r w:rsidRPr="00A818B7">
        <w:rPr>
          <w:szCs w:val="24"/>
        </w:rPr>
        <w:t>- оборудуются визуальной, текстовой информацией, размещаемой на информационном стенде;</w:t>
      </w:r>
    </w:p>
    <w:p w:rsidR="00947112" w:rsidRPr="00A818B7" w:rsidRDefault="00947112" w:rsidP="00947112">
      <w:pPr>
        <w:ind w:firstLine="708"/>
        <w:jc w:val="both"/>
        <w:rPr>
          <w:szCs w:val="24"/>
        </w:rPr>
      </w:pPr>
      <w:r w:rsidRPr="00A818B7">
        <w:rPr>
          <w:szCs w:val="24"/>
        </w:rPr>
        <w:t>- оборудуются стульями и столами для возможности оформления документов;</w:t>
      </w:r>
    </w:p>
    <w:p w:rsidR="00947112" w:rsidRPr="00A818B7" w:rsidRDefault="00947112" w:rsidP="00947112">
      <w:pPr>
        <w:ind w:firstLine="708"/>
        <w:jc w:val="both"/>
        <w:rPr>
          <w:szCs w:val="24"/>
        </w:rPr>
      </w:pPr>
      <w:r w:rsidRPr="00A818B7">
        <w:rPr>
          <w:szCs w:val="24"/>
        </w:rPr>
        <w:t>- информационный стенд, столы размещаются в местах, обеспечивающих свободный доступ к ним.</w:t>
      </w:r>
    </w:p>
    <w:p w:rsidR="00947112" w:rsidRPr="00A818B7" w:rsidRDefault="00947112" w:rsidP="00947112">
      <w:pPr>
        <w:ind w:firstLine="708"/>
        <w:jc w:val="both"/>
        <w:rPr>
          <w:szCs w:val="24"/>
        </w:rPr>
      </w:pPr>
      <w:r w:rsidRPr="00A818B7">
        <w:rPr>
          <w:szCs w:val="24"/>
        </w:rPr>
        <w:t>2.1</w:t>
      </w:r>
      <w:r>
        <w:rPr>
          <w:szCs w:val="24"/>
        </w:rPr>
        <w:t>4</w:t>
      </w:r>
      <w:r w:rsidRPr="00A818B7">
        <w:rPr>
          <w:szCs w:val="24"/>
        </w:rPr>
        <w:t>. Особенности предоставления муниципальной услуги людям с ограниченными  возможностями:</w:t>
      </w:r>
    </w:p>
    <w:p w:rsidR="00947112" w:rsidRPr="00A818B7" w:rsidRDefault="00947112" w:rsidP="00947112">
      <w:pPr>
        <w:ind w:firstLine="708"/>
        <w:jc w:val="both"/>
        <w:rPr>
          <w:szCs w:val="24"/>
        </w:rPr>
      </w:pPr>
      <w:r w:rsidRPr="00A818B7">
        <w:rPr>
          <w:szCs w:val="24"/>
        </w:rPr>
        <w:t>Вход в  здание</w:t>
      </w:r>
      <w:r>
        <w:rPr>
          <w:szCs w:val="24"/>
        </w:rPr>
        <w:t>,</w:t>
      </w:r>
      <w:r w:rsidRPr="00A818B7">
        <w:rPr>
          <w:szCs w:val="24"/>
        </w:rPr>
        <w:t xml:space="preserve"> в котором предоставляется муниципальная услуга</w:t>
      </w:r>
      <w:r>
        <w:rPr>
          <w:szCs w:val="24"/>
        </w:rPr>
        <w:t>,</w:t>
      </w:r>
      <w:r w:rsidRPr="00A818B7">
        <w:rPr>
          <w:szCs w:val="24"/>
        </w:rPr>
        <w:t xml:space="preserve"> оборудуется кнопкой вызова сотрудника </w:t>
      </w:r>
      <w:r>
        <w:rPr>
          <w:szCs w:val="24"/>
        </w:rPr>
        <w:t>для оказания помощи инвалиду,  перилами.</w:t>
      </w:r>
    </w:p>
    <w:p w:rsidR="00947112" w:rsidRPr="00A818B7" w:rsidRDefault="00947112" w:rsidP="00947112">
      <w:pPr>
        <w:ind w:firstLine="708"/>
        <w:jc w:val="both"/>
        <w:rPr>
          <w:szCs w:val="24"/>
        </w:rPr>
      </w:pPr>
      <w:r>
        <w:rPr>
          <w:szCs w:val="24"/>
        </w:rPr>
        <w:t xml:space="preserve"> </w:t>
      </w:r>
      <w:r w:rsidRPr="00A818B7">
        <w:rPr>
          <w:szCs w:val="24"/>
        </w:rPr>
        <w:t xml:space="preserve">Инвалидам колясочникам муниципальная услуга предоставляется в холле первого этажа здания, в котором предоставляется услуга, место оказания услуги оборудуется столом. </w:t>
      </w:r>
    </w:p>
    <w:p w:rsidR="00947112" w:rsidRPr="00A818B7" w:rsidRDefault="00947112" w:rsidP="00947112">
      <w:pPr>
        <w:ind w:firstLine="708"/>
        <w:jc w:val="both"/>
        <w:rPr>
          <w:szCs w:val="24"/>
        </w:rPr>
      </w:pPr>
      <w:r w:rsidRPr="00A818B7">
        <w:rPr>
          <w:szCs w:val="24"/>
        </w:rPr>
        <w:t>Сотрудник Администрации ответственный за предоставление  муниципальной услуги, должен быть ознакомлен с правилам</w:t>
      </w:r>
      <w:r>
        <w:rPr>
          <w:szCs w:val="24"/>
        </w:rPr>
        <w:t>и</w:t>
      </w:r>
      <w:r w:rsidRPr="00A818B7">
        <w:rPr>
          <w:szCs w:val="24"/>
        </w:rPr>
        <w:t xml:space="preserve">  взаимодействия и оказания  помощи инвалидам (с учетом особенностей инвалидов по слуху, зрению, инвалидов колясочников и др.).</w:t>
      </w:r>
    </w:p>
    <w:p w:rsidR="00947112" w:rsidRPr="00A818B7" w:rsidRDefault="00947112" w:rsidP="00947112">
      <w:pPr>
        <w:ind w:firstLine="708"/>
        <w:jc w:val="both"/>
        <w:rPr>
          <w:szCs w:val="24"/>
        </w:rPr>
      </w:pPr>
      <w:r w:rsidRPr="00A818B7">
        <w:rPr>
          <w:szCs w:val="24"/>
        </w:rPr>
        <w:t>Сотрудник Администрации оказывает  инвалидам помощь  необходимую  для получения в доступной для них форме информации  о правилах  предоставления услуги, документов и иных необходимых  действий, в том числе зачитывает  необходимую информацию.</w:t>
      </w:r>
    </w:p>
    <w:p w:rsidR="00947112" w:rsidRPr="00A818B7" w:rsidRDefault="00947112" w:rsidP="00947112">
      <w:pPr>
        <w:ind w:firstLine="708"/>
        <w:jc w:val="both"/>
        <w:rPr>
          <w:szCs w:val="24"/>
        </w:rPr>
      </w:pPr>
      <w:r w:rsidRPr="00A818B7">
        <w:rPr>
          <w:szCs w:val="24"/>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947112" w:rsidRPr="00A818B7" w:rsidRDefault="00947112" w:rsidP="00947112">
      <w:pPr>
        <w:jc w:val="both"/>
        <w:rPr>
          <w:szCs w:val="24"/>
        </w:rPr>
      </w:pPr>
      <w:r>
        <w:rPr>
          <w:szCs w:val="24"/>
        </w:rPr>
        <w:t xml:space="preserve">           </w:t>
      </w:r>
      <w:r w:rsidRPr="00A818B7">
        <w:rPr>
          <w:szCs w:val="24"/>
        </w:rPr>
        <w:t>При предоставлении муниципальной услуги людям с ограниченными возможностями обеспечивается:</w:t>
      </w:r>
    </w:p>
    <w:p w:rsidR="00947112" w:rsidRPr="00A818B7" w:rsidRDefault="00947112" w:rsidP="00947112">
      <w:pPr>
        <w:jc w:val="both"/>
        <w:rPr>
          <w:szCs w:val="24"/>
        </w:rPr>
      </w:pPr>
      <w:r>
        <w:rPr>
          <w:szCs w:val="24"/>
        </w:rPr>
        <w:t xml:space="preserve">          </w:t>
      </w:r>
      <w:r w:rsidRPr="00A818B7">
        <w:rPr>
          <w:szCs w:val="24"/>
        </w:rPr>
        <w:t xml:space="preserve">  - допуск в Администрацию </w:t>
      </w:r>
      <w:proofErr w:type="spellStart"/>
      <w:r w:rsidRPr="00A818B7">
        <w:rPr>
          <w:szCs w:val="24"/>
        </w:rPr>
        <w:t>сурдопереводчика</w:t>
      </w:r>
      <w:proofErr w:type="spellEnd"/>
      <w:r w:rsidRPr="00A818B7">
        <w:rPr>
          <w:szCs w:val="24"/>
        </w:rPr>
        <w:t xml:space="preserve"> и </w:t>
      </w:r>
      <w:proofErr w:type="spellStart"/>
      <w:r w:rsidRPr="00A818B7">
        <w:rPr>
          <w:szCs w:val="24"/>
        </w:rPr>
        <w:t>тифлосурдопереводчика</w:t>
      </w:r>
      <w:proofErr w:type="spellEnd"/>
      <w:r w:rsidRPr="00A818B7">
        <w:rPr>
          <w:szCs w:val="24"/>
        </w:rPr>
        <w:t>;</w:t>
      </w:r>
    </w:p>
    <w:p w:rsidR="00947112" w:rsidRPr="00A818B7" w:rsidRDefault="00947112" w:rsidP="00947112">
      <w:pPr>
        <w:ind w:firstLine="708"/>
        <w:jc w:val="both"/>
        <w:rPr>
          <w:szCs w:val="24"/>
        </w:rPr>
      </w:pPr>
      <w:r>
        <w:rPr>
          <w:szCs w:val="24"/>
        </w:rPr>
        <w:t xml:space="preserve"> </w:t>
      </w:r>
      <w:proofErr w:type="gramStart"/>
      <w:r w:rsidRPr="00A818B7">
        <w:rPr>
          <w:szCs w:val="24"/>
        </w:rPr>
        <w:t>-допуск в Администрацию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47112" w:rsidRPr="00A818B7" w:rsidRDefault="00947112" w:rsidP="00947112">
      <w:pPr>
        <w:ind w:firstLine="708"/>
        <w:jc w:val="both"/>
        <w:rPr>
          <w:szCs w:val="24"/>
        </w:rPr>
      </w:pPr>
      <w:r>
        <w:rPr>
          <w:szCs w:val="24"/>
        </w:rPr>
        <w:t xml:space="preserve"> </w:t>
      </w:r>
      <w:r w:rsidRPr="00A818B7">
        <w:rPr>
          <w:szCs w:val="24"/>
        </w:rPr>
        <w:t>-предоставление, при необходимости, услуги по месту  жительства  инвалида  или в дистанционном режиме.</w:t>
      </w:r>
    </w:p>
    <w:p w:rsidR="00947112" w:rsidRPr="00A818B7" w:rsidRDefault="00947112" w:rsidP="00947112">
      <w:pPr>
        <w:ind w:firstLine="708"/>
        <w:jc w:val="both"/>
        <w:rPr>
          <w:szCs w:val="24"/>
        </w:rPr>
      </w:pPr>
      <w:r w:rsidRPr="00A818B7">
        <w:rPr>
          <w:szCs w:val="24"/>
        </w:rPr>
        <w:t>2.1</w:t>
      </w:r>
      <w:r>
        <w:rPr>
          <w:szCs w:val="24"/>
        </w:rPr>
        <w:t>5</w:t>
      </w:r>
      <w:r w:rsidRPr="00A818B7">
        <w:rPr>
          <w:szCs w:val="24"/>
        </w:rPr>
        <w:t>. Показатели доступности и качества муниципальной услуги:</w:t>
      </w:r>
    </w:p>
    <w:p w:rsidR="00947112" w:rsidRPr="00A818B7" w:rsidRDefault="00947112" w:rsidP="00947112">
      <w:pPr>
        <w:ind w:firstLine="708"/>
        <w:jc w:val="both"/>
        <w:rPr>
          <w:szCs w:val="24"/>
        </w:rPr>
      </w:pPr>
      <w:r w:rsidRPr="00A818B7">
        <w:rPr>
          <w:szCs w:val="24"/>
        </w:rPr>
        <w:t>1)</w:t>
      </w:r>
      <w:r>
        <w:rPr>
          <w:szCs w:val="24"/>
        </w:rPr>
        <w:t xml:space="preserve"> </w:t>
      </w:r>
      <w:r w:rsidRPr="00A818B7">
        <w:rPr>
          <w:szCs w:val="24"/>
        </w:rPr>
        <w:t>Информированность Заявителя о правилах и порядке предоставления муниципальной услуги. Доступность муниципальной услуги.</w:t>
      </w:r>
    </w:p>
    <w:p w:rsidR="00947112" w:rsidRPr="00A818B7" w:rsidRDefault="00947112" w:rsidP="00947112">
      <w:pPr>
        <w:ind w:firstLine="708"/>
        <w:jc w:val="both"/>
        <w:rPr>
          <w:szCs w:val="24"/>
        </w:rPr>
      </w:pPr>
      <w:r w:rsidRPr="00A818B7">
        <w:rPr>
          <w:szCs w:val="24"/>
        </w:rPr>
        <w:t>2)</w:t>
      </w:r>
      <w:r>
        <w:rPr>
          <w:szCs w:val="24"/>
        </w:rPr>
        <w:t xml:space="preserve"> </w:t>
      </w:r>
      <w:r w:rsidRPr="00A818B7">
        <w:rPr>
          <w:szCs w:val="24"/>
        </w:rPr>
        <w:t>Комфортность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47112" w:rsidRPr="00A818B7" w:rsidRDefault="00947112" w:rsidP="00947112">
      <w:pPr>
        <w:ind w:firstLine="708"/>
        <w:jc w:val="both"/>
        <w:rPr>
          <w:szCs w:val="24"/>
        </w:rPr>
      </w:pPr>
      <w:r w:rsidRPr="00A818B7">
        <w:rPr>
          <w:szCs w:val="24"/>
        </w:rPr>
        <w:lastRenderedPageBreak/>
        <w:t>3)</w:t>
      </w:r>
      <w:r>
        <w:rPr>
          <w:szCs w:val="24"/>
        </w:rPr>
        <w:t xml:space="preserve"> </w:t>
      </w:r>
      <w:r w:rsidRPr="00A818B7">
        <w:rPr>
          <w:szCs w:val="24"/>
        </w:rPr>
        <w:t>Отношение должностных лиц и специалистов к Заявителю. Оперативность в предоставлении муниципальной услуги.</w:t>
      </w:r>
    </w:p>
    <w:p w:rsidR="00947112" w:rsidRPr="00A818B7" w:rsidRDefault="00947112" w:rsidP="00947112">
      <w:pPr>
        <w:ind w:firstLine="708"/>
        <w:jc w:val="both"/>
        <w:rPr>
          <w:szCs w:val="24"/>
        </w:rPr>
      </w:pPr>
      <w:r w:rsidRPr="00A818B7">
        <w:rPr>
          <w:szCs w:val="24"/>
        </w:rPr>
        <w:t>4)</w:t>
      </w:r>
      <w:r>
        <w:rPr>
          <w:szCs w:val="24"/>
        </w:rPr>
        <w:t xml:space="preserve"> </w:t>
      </w:r>
      <w:r w:rsidRPr="00A818B7">
        <w:rPr>
          <w:szCs w:val="24"/>
        </w:rPr>
        <w:t>Качество содержания конечного результата муниципальной услуги.</w:t>
      </w:r>
    </w:p>
    <w:p w:rsidR="00947112" w:rsidRPr="00A818B7" w:rsidRDefault="00947112" w:rsidP="00947112">
      <w:pPr>
        <w:ind w:firstLine="708"/>
        <w:jc w:val="both"/>
        <w:rPr>
          <w:szCs w:val="24"/>
        </w:rPr>
      </w:pPr>
      <w:r w:rsidRPr="00A818B7">
        <w:rPr>
          <w:szCs w:val="24"/>
        </w:rPr>
        <w:t>5)</w:t>
      </w:r>
      <w:r>
        <w:rPr>
          <w:szCs w:val="24"/>
        </w:rPr>
        <w:t xml:space="preserve"> </w:t>
      </w:r>
      <w:r w:rsidRPr="00A818B7">
        <w:rPr>
          <w:szCs w:val="24"/>
        </w:rPr>
        <w:t>Количество выявленных нарушений при предоставлении муниципальной услуги.</w:t>
      </w:r>
    </w:p>
    <w:p w:rsidR="00947112" w:rsidRPr="00A818B7" w:rsidRDefault="00947112" w:rsidP="00947112">
      <w:pPr>
        <w:ind w:firstLine="708"/>
        <w:jc w:val="both"/>
        <w:rPr>
          <w:szCs w:val="24"/>
        </w:rPr>
      </w:pPr>
      <w:r w:rsidRPr="00A818B7">
        <w:rPr>
          <w:szCs w:val="24"/>
        </w:rPr>
        <w:t>6</w:t>
      </w:r>
      <w:r>
        <w:rPr>
          <w:szCs w:val="24"/>
        </w:rPr>
        <w:t xml:space="preserve"> </w:t>
      </w:r>
      <w:r w:rsidRPr="00A818B7">
        <w:rPr>
          <w:szCs w:val="24"/>
        </w:rPr>
        <w:t>Отсутствие обоснованных жалоб на предоставление муниципальной услуги.</w:t>
      </w:r>
    </w:p>
    <w:p w:rsidR="00947112" w:rsidRPr="00A818B7" w:rsidRDefault="00947112" w:rsidP="00947112">
      <w:pPr>
        <w:ind w:firstLine="708"/>
        <w:jc w:val="both"/>
        <w:rPr>
          <w:szCs w:val="24"/>
        </w:rPr>
      </w:pPr>
      <w:r w:rsidRPr="00A818B7">
        <w:rPr>
          <w:szCs w:val="24"/>
        </w:rPr>
        <w:t xml:space="preserve">Заявителям обеспечивается возможность получения информации о порядке предоставления муниципальной услуги на официальном сайте администрации в информационно-коммунальной сети интернет и на «Едином портале» по адресу: </w:t>
      </w:r>
      <w:r w:rsidRPr="00B83B2D">
        <w:rPr>
          <w:szCs w:val="24"/>
        </w:rPr>
        <w:t>http://www.gosuslugi.ru</w:t>
      </w:r>
      <w:r>
        <w:rPr>
          <w:szCs w:val="24"/>
        </w:rPr>
        <w:t>.</w:t>
      </w:r>
      <w:r w:rsidRPr="00A818B7">
        <w:rPr>
          <w:szCs w:val="24"/>
        </w:rPr>
        <w:t xml:space="preserve"> </w:t>
      </w:r>
    </w:p>
    <w:p w:rsidR="00947112" w:rsidRPr="00A818B7" w:rsidRDefault="00947112" w:rsidP="00947112">
      <w:pPr>
        <w:ind w:firstLine="708"/>
        <w:jc w:val="both"/>
        <w:rPr>
          <w:szCs w:val="24"/>
        </w:rPr>
      </w:pPr>
      <w:r w:rsidRPr="00A818B7">
        <w:rPr>
          <w:szCs w:val="24"/>
        </w:rPr>
        <w:t>2.1</w:t>
      </w:r>
      <w:r>
        <w:rPr>
          <w:szCs w:val="24"/>
        </w:rPr>
        <w:t>6</w:t>
      </w:r>
      <w:r w:rsidRPr="00A818B7">
        <w:rPr>
          <w:szCs w:val="24"/>
        </w:rPr>
        <w:t>. Предоставление муниципальной услуги может осуществляться в МФЦ в соответствии с соглашением, заключенным между МФЦ и Администрацией.</w:t>
      </w:r>
    </w:p>
    <w:p w:rsidR="00947112" w:rsidRDefault="00947112" w:rsidP="00947112">
      <w:pPr>
        <w:jc w:val="both"/>
        <w:rPr>
          <w:szCs w:val="24"/>
        </w:rPr>
      </w:pPr>
      <w:r>
        <w:rPr>
          <w:szCs w:val="24"/>
        </w:rPr>
        <w:t xml:space="preserve">           </w:t>
      </w:r>
      <w:r w:rsidRPr="00A818B7">
        <w:rPr>
          <w:szCs w:val="24"/>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Pr>
          <w:szCs w:val="24"/>
        </w:rPr>
        <w:t xml:space="preserve"> </w:t>
      </w:r>
    </w:p>
    <w:p w:rsidR="00947112" w:rsidRDefault="00947112" w:rsidP="00947112">
      <w:pPr>
        <w:jc w:val="both"/>
        <w:rPr>
          <w:szCs w:val="24"/>
        </w:rPr>
      </w:pPr>
    </w:p>
    <w:p w:rsidR="00947112" w:rsidRDefault="00947112" w:rsidP="00947112">
      <w:pPr>
        <w:ind w:firstLine="567"/>
        <w:jc w:val="center"/>
        <w:rPr>
          <w:szCs w:val="24"/>
        </w:rPr>
      </w:pPr>
      <w:r w:rsidRPr="004F1FF0">
        <w:rPr>
          <w:b/>
          <w:bCs/>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4F1FF0">
        <w:rPr>
          <w:rFonts w:ascii="Calibri" w:hAnsi="Calibri"/>
          <w:lang w:eastAsia="en-US"/>
        </w:rPr>
        <w:t xml:space="preserve"> </w:t>
      </w:r>
      <w:r w:rsidRPr="004F1FF0">
        <w:rPr>
          <w:b/>
          <w:bCs/>
          <w:szCs w:val="24"/>
        </w:rPr>
        <w:t xml:space="preserve">а также особенности выполнения административных процедур в многофункциональном центре.  </w:t>
      </w:r>
      <w:r w:rsidRPr="004F1FF0">
        <w:rPr>
          <w:szCs w:val="24"/>
        </w:rPr>
        <w:t> </w:t>
      </w:r>
    </w:p>
    <w:p w:rsidR="00947112" w:rsidRPr="004F1FF0" w:rsidRDefault="00947112" w:rsidP="00947112">
      <w:pPr>
        <w:ind w:firstLine="567"/>
        <w:jc w:val="center"/>
        <w:rPr>
          <w:szCs w:val="24"/>
        </w:rPr>
      </w:pPr>
    </w:p>
    <w:p w:rsidR="00947112" w:rsidRPr="00411B2A" w:rsidRDefault="00947112" w:rsidP="00947112">
      <w:pPr>
        <w:ind w:firstLine="708"/>
        <w:jc w:val="both"/>
        <w:rPr>
          <w:szCs w:val="24"/>
        </w:rPr>
      </w:pPr>
      <w:r w:rsidRPr="00411B2A">
        <w:rPr>
          <w:szCs w:val="24"/>
        </w:rPr>
        <w:t>3.1. Предоставление муниципальной услуги включает в себя следующие административные процедуры: </w:t>
      </w:r>
    </w:p>
    <w:p w:rsidR="00947112" w:rsidRPr="00411B2A" w:rsidRDefault="00947112" w:rsidP="00947112">
      <w:pPr>
        <w:ind w:firstLine="708"/>
        <w:jc w:val="both"/>
        <w:rPr>
          <w:szCs w:val="24"/>
        </w:rPr>
      </w:pPr>
      <w:r w:rsidRPr="00411B2A">
        <w:rPr>
          <w:szCs w:val="24"/>
        </w:rPr>
        <w:t>1) прием документов; </w:t>
      </w:r>
    </w:p>
    <w:p w:rsidR="00947112" w:rsidRPr="00411B2A" w:rsidRDefault="00947112" w:rsidP="00947112">
      <w:pPr>
        <w:ind w:firstLine="708"/>
        <w:jc w:val="both"/>
        <w:rPr>
          <w:szCs w:val="24"/>
        </w:rPr>
      </w:pPr>
      <w:r w:rsidRPr="00411B2A">
        <w:rPr>
          <w:szCs w:val="24"/>
        </w:rPr>
        <w:t>2) рассмотрение документов; </w:t>
      </w:r>
    </w:p>
    <w:p w:rsidR="00947112" w:rsidRPr="00411B2A" w:rsidRDefault="00947112" w:rsidP="00947112">
      <w:pPr>
        <w:ind w:firstLine="708"/>
        <w:jc w:val="both"/>
        <w:rPr>
          <w:szCs w:val="24"/>
        </w:rPr>
      </w:pPr>
      <w:r w:rsidRPr="00411B2A">
        <w:rPr>
          <w:szCs w:val="24"/>
        </w:rPr>
        <w:t xml:space="preserve">3) принятие решения о выдаче или об отказе в выдаче документов (выписки из домовой книги, выписки из </w:t>
      </w:r>
      <w:proofErr w:type="spellStart"/>
      <w:r w:rsidRPr="00411B2A">
        <w:rPr>
          <w:szCs w:val="24"/>
        </w:rPr>
        <w:t>похозяйственной</w:t>
      </w:r>
      <w:proofErr w:type="spellEnd"/>
      <w:r w:rsidRPr="00411B2A">
        <w:rPr>
          <w:szCs w:val="24"/>
        </w:rPr>
        <w:t xml:space="preserve"> книги, справок); </w:t>
      </w:r>
    </w:p>
    <w:p w:rsidR="00947112" w:rsidRPr="00411B2A" w:rsidRDefault="00947112" w:rsidP="00947112">
      <w:pPr>
        <w:ind w:firstLine="708"/>
        <w:jc w:val="both"/>
        <w:rPr>
          <w:szCs w:val="24"/>
        </w:rPr>
      </w:pPr>
      <w:r w:rsidRPr="00411B2A">
        <w:rPr>
          <w:szCs w:val="24"/>
        </w:rPr>
        <w:t xml:space="preserve">4) подготовка документов (выписки из домовой книги, выписки из </w:t>
      </w:r>
      <w:proofErr w:type="spellStart"/>
      <w:r w:rsidRPr="00411B2A">
        <w:rPr>
          <w:szCs w:val="24"/>
        </w:rPr>
        <w:t>похозяйственной</w:t>
      </w:r>
      <w:proofErr w:type="spellEnd"/>
      <w:r w:rsidRPr="00411B2A">
        <w:rPr>
          <w:szCs w:val="24"/>
        </w:rPr>
        <w:t xml:space="preserve"> книги, справок); </w:t>
      </w:r>
    </w:p>
    <w:p w:rsidR="00947112" w:rsidRDefault="00947112" w:rsidP="00947112">
      <w:pPr>
        <w:ind w:firstLine="708"/>
        <w:jc w:val="both"/>
        <w:rPr>
          <w:szCs w:val="24"/>
        </w:rPr>
      </w:pPr>
      <w:r w:rsidRPr="00411B2A">
        <w:rPr>
          <w:szCs w:val="24"/>
        </w:rPr>
        <w:t xml:space="preserve">5) выдача документов (выписки из домовой книги, выписки из </w:t>
      </w:r>
      <w:proofErr w:type="spellStart"/>
      <w:r w:rsidRPr="00411B2A">
        <w:rPr>
          <w:szCs w:val="24"/>
        </w:rPr>
        <w:t>похозяйственной</w:t>
      </w:r>
      <w:proofErr w:type="spellEnd"/>
      <w:r w:rsidRPr="00411B2A">
        <w:rPr>
          <w:szCs w:val="24"/>
        </w:rPr>
        <w:t xml:space="preserve"> книги, справок). </w:t>
      </w:r>
    </w:p>
    <w:p w:rsidR="00947112" w:rsidRPr="005B6996" w:rsidRDefault="00947112" w:rsidP="00947112">
      <w:pPr>
        <w:ind w:firstLine="708"/>
        <w:jc w:val="both"/>
        <w:rPr>
          <w:bCs/>
          <w:szCs w:val="24"/>
        </w:rPr>
      </w:pPr>
      <w:r w:rsidRPr="005B6996">
        <w:rPr>
          <w:bCs/>
          <w:szCs w:val="24"/>
        </w:rPr>
        <w:t xml:space="preserve">Блок-схема предоставления муниципальной услуги приводится в </w:t>
      </w:r>
      <w:r w:rsidRPr="00B83B2D">
        <w:rPr>
          <w:bCs/>
          <w:szCs w:val="24"/>
        </w:rPr>
        <w:t>приложении № 2</w:t>
      </w:r>
      <w:r w:rsidRPr="005B6996">
        <w:rPr>
          <w:bCs/>
          <w:szCs w:val="24"/>
        </w:rPr>
        <w:t xml:space="preserve"> к настоящему Административному регламенту.</w:t>
      </w:r>
    </w:p>
    <w:p w:rsidR="00947112" w:rsidRPr="00B83B2D" w:rsidRDefault="00947112" w:rsidP="00947112">
      <w:pPr>
        <w:ind w:firstLine="708"/>
        <w:jc w:val="both"/>
        <w:rPr>
          <w:szCs w:val="24"/>
        </w:rPr>
      </w:pPr>
      <w:r w:rsidRPr="00B83B2D">
        <w:rPr>
          <w:szCs w:val="24"/>
        </w:rPr>
        <w:t>3.1.1. Прием документов. </w:t>
      </w:r>
    </w:p>
    <w:p w:rsidR="00947112" w:rsidRDefault="00947112" w:rsidP="00947112">
      <w:pPr>
        <w:ind w:firstLine="708"/>
        <w:jc w:val="both"/>
        <w:rPr>
          <w:szCs w:val="24"/>
        </w:rPr>
      </w:pPr>
      <w:r w:rsidRPr="00411B2A">
        <w:rPr>
          <w:szCs w:val="24"/>
        </w:rPr>
        <w:t>Основанием для начала административной процедуры является обращение заявителя, претендующего на получение муниципальной услуги</w:t>
      </w:r>
      <w:r>
        <w:rPr>
          <w:szCs w:val="24"/>
        </w:rPr>
        <w:t xml:space="preserve"> </w:t>
      </w:r>
      <w:r w:rsidRPr="007A2378">
        <w:rPr>
          <w:szCs w:val="24"/>
        </w:rPr>
        <w:t>на личном приеме, почтовым отправлением, через МФЦ или по информационным системам общего пользования.</w:t>
      </w:r>
    </w:p>
    <w:p w:rsidR="00947112" w:rsidRPr="00B634CE" w:rsidRDefault="00947112" w:rsidP="00947112">
      <w:pPr>
        <w:ind w:firstLine="708"/>
        <w:jc w:val="both"/>
        <w:rPr>
          <w:color w:val="000000"/>
          <w:szCs w:val="24"/>
        </w:rPr>
      </w:pPr>
      <w:r w:rsidRPr="00B634CE">
        <w:rPr>
          <w:color w:val="000000"/>
          <w:szCs w:val="24"/>
        </w:rPr>
        <w:t>Прием документов от заявителей осуществляет уполномоченное лицо администрации поселения (Специалист поселения). </w:t>
      </w:r>
    </w:p>
    <w:p w:rsidR="00947112" w:rsidRPr="00411B2A" w:rsidRDefault="00947112" w:rsidP="00947112">
      <w:pPr>
        <w:ind w:firstLine="708"/>
        <w:jc w:val="both"/>
        <w:rPr>
          <w:szCs w:val="24"/>
        </w:rPr>
      </w:pPr>
      <w:r w:rsidRPr="00411B2A">
        <w:rPr>
          <w:szCs w:val="24"/>
        </w:rPr>
        <w:t>Специалист поселения</w:t>
      </w:r>
      <w:r>
        <w:rPr>
          <w:szCs w:val="24"/>
        </w:rPr>
        <w:t xml:space="preserve"> при личном обращении заявителя</w:t>
      </w:r>
      <w:r w:rsidRPr="00411B2A">
        <w:rPr>
          <w:szCs w:val="24"/>
        </w:rPr>
        <w:t xml:space="preserve"> выполняет следующие действия: </w:t>
      </w:r>
    </w:p>
    <w:p w:rsidR="00947112" w:rsidRPr="00411B2A" w:rsidRDefault="00947112" w:rsidP="00947112">
      <w:pPr>
        <w:ind w:firstLine="708"/>
        <w:jc w:val="both"/>
        <w:rPr>
          <w:szCs w:val="24"/>
        </w:rPr>
      </w:pPr>
      <w:r w:rsidRPr="00411B2A">
        <w:rPr>
          <w:szCs w:val="24"/>
        </w:rPr>
        <w:t>- удостоверяет личность заявителя; </w:t>
      </w:r>
    </w:p>
    <w:p w:rsidR="00947112" w:rsidRDefault="00947112" w:rsidP="00947112">
      <w:pPr>
        <w:ind w:firstLine="708"/>
        <w:jc w:val="both"/>
        <w:rPr>
          <w:szCs w:val="24"/>
        </w:rPr>
      </w:pPr>
      <w:r w:rsidRPr="00411B2A">
        <w:rPr>
          <w:szCs w:val="24"/>
        </w:rPr>
        <w:t>- принимает документы, указанные в пункте 2.6. настоящего административного регламента; </w:t>
      </w:r>
    </w:p>
    <w:p w:rsidR="00947112" w:rsidRPr="000A3707" w:rsidRDefault="00947112" w:rsidP="00947112">
      <w:pPr>
        <w:autoSpaceDE w:val="0"/>
        <w:autoSpaceDN w:val="0"/>
        <w:adjustRightInd w:val="0"/>
        <w:ind w:firstLine="540"/>
        <w:jc w:val="both"/>
        <w:rPr>
          <w:color w:val="000000"/>
          <w:szCs w:val="24"/>
        </w:rPr>
      </w:pPr>
      <w:r w:rsidRPr="000A3707">
        <w:rPr>
          <w:color w:val="000000"/>
          <w:szCs w:val="24"/>
        </w:rPr>
        <w:t>При приеме заявления по просьбе заявителя на втором экземпляре заявления делается отметка с указанием даты приема заявления, фамилии и инициалов лица, принявшего его, и сообщается контактный телефон (телефон для справок).</w:t>
      </w:r>
    </w:p>
    <w:p w:rsidR="00947112" w:rsidRPr="000A3707" w:rsidRDefault="00947112" w:rsidP="00947112">
      <w:pPr>
        <w:autoSpaceDE w:val="0"/>
        <w:autoSpaceDN w:val="0"/>
        <w:adjustRightInd w:val="0"/>
        <w:ind w:firstLine="540"/>
        <w:jc w:val="both"/>
        <w:rPr>
          <w:color w:val="000000"/>
          <w:szCs w:val="24"/>
        </w:rPr>
      </w:pPr>
      <w:r w:rsidRPr="000A3707">
        <w:rPr>
          <w:color w:val="000000"/>
          <w:szCs w:val="24"/>
        </w:rPr>
        <w:t>Максимальный срок исполнения административной процедуры не  более 30 минут;</w:t>
      </w:r>
    </w:p>
    <w:p w:rsidR="00947112" w:rsidRPr="000A3707" w:rsidRDefault="00947112" w:rsidP="00947112">
      <w:pPr>
        <w:jc w:val="both"/>
        <w:rPr>
          <w:color w:val="000000"/>
          <w:szCs w:val="24"/>
        </w:rPr>
      </w:pPr>
      <w:r w:rsidRPr="000A3707">
        <w:rPr>
          <w:color w:val="000000"/>
          <w:szCs w:val="24"/>
        </w:rPr>
        <w:t xml:space="preserve">         3.1.1.1</w:t>
      </w:r>
      <w:proofErr w:type="gramStart"/>
      <w:r w:rsidRPr="000A3707">
        <w:rPr>
          <w:color w:val="000000"/>
          <w:szCs w:val="24"/>
        </w:rPr>
        <w:t xml:space="preserve">  П</w:t>
      </w:r>
      <w:proofErr w:type="gramEnd"/>
      <w:r w:rsidRPr="000A3707">
        <w:rPr>
          <w:color w:val="000000"/>
          <w:szCs w:val="24"/>
        </w:rPr>
        <w:t xml:space="preserve">ри поступлении заявления и документов по почте, электронной почте или через МФЦ  максимальный срок исполнения административной процедуры составляет не более </w:t>
      </w:r>
      <w:r>
        <w:rPr>
          <w:color w:val="000000"/>
          <w:szCs w:val="24"/>
        </w:rPr>
        <w:t>5</w:t>
      </w:r>
      <w:r w:rsidRPr="000A3707">
        <w:rPr>
          <w:color w:val="000000"/>
          <w:szCs w:val="24"/>
        </w:rPr>
        <w:t xml:space="preserve"> рабочих дней со дня поступления в администрацию поселения.        </w:t>
      </w:r>
    </w:p>
    <w:p w:rsidR="00947112" w:rsidRPr="000A3707" w:rsidRDefault="00947112" w:rsidP="00947112">
      <w:pPr>
        <w:autoSpaceDE w:val="0"/>
        <w:autoSpaceDN w:val="0"/>
        <w:adjustRightInd w:val="0"/>
        <w:ind w:firstLine="540"/>
        <w:jc w:val="both"/>
        <w:rPr>
          <w:color w:val="000000"/>
          <w:szCs w:val="24"/>
        </w:rPr>
      </w:pPr>
      <w:r w:rsidRPr="000A3707">
        <w:rPr>
          <w:color w:val="000000"/>
          <w:szCs w:val="24"/>
        </w:rPr>
        <w:t xml:space="preserve"> 3.1.1.2 Заявление, поступившее в администрацию поселения по информационным системам общего пользования, распечатывается на бумажном носителе и регистрируется в установленные сроки. </w:t>
      </w:r>
    </w:p>
    <w:p w:rsidR="00947112" w:rsidRPr="000A3707" w:rsidRDefault="00947112" w:rsidP="00947112">
      <w:pPr>
        <w:autoSpaceDE w:val="0"/>
        <w:autoSpaceDN w:val="0"/>
        <w:adjustRightInd w:val="0"/>
        <w:ind w:firstLine="540"/>
        <w:jc w:val="both"/>
        <w:rPr>
          <w:color w:val="000000"/>
          <w:szCs w:val="24"/>
        </w:rPr>
      </w:pPr>
      <w:r w:rsidRPr="000A3707">
        <w:rPr>
          <w:color w:val="000000"/>
          <w:szCs w:val="24"/>
        </w:rPr>
        <w:t>На заявлении указываются дата регистрации и входящий номер.</w:t>
      </w:r>
    </w:p>
    <w:p w:rsidR="00947112" w:rsidRPr="00B83B2D" w:rsidRDefault="00947112" w:rsidP="00947112">
      <w:pPr>
        <w:ind w:firstLine="708"/>
        <w:jc w:val="both"/>
        <w:rPr>
          <w:color w:val="000000"/>
          <w:szCs w:val="24"/>
        </w:rPr>
      </w:pPr>
      <w:r w:rsidRPr="00B83B2D">
        <w:rPr>
          <w:color w:val="000000"/>
          <w:szCs w:val="24"/>
        </w:rPr>
        <w:t>3.1.2. Рассмотрение документов. </w:t>
      </w:r>
    </w:p>
    <w:p w:rsidR="00947112" w:rsidRPr="001345D2" w:rsidRDefault="00947112" w:rsidP="00947112">
      <w:pPr>
        <w:ind w:firstLine="708"/>
        <w:jc w:val="both"/>
        <w:rPr>
          <w:color w:val="000000"/>
          <w:szCs w:val="24"/>
        </w:rPr>
      </w:pPr>
      <w:r w:rsidRPr="001345D2">
        <w:rPr>
          <w:color w:val="000000"/>
          <w:szCs w:val="24"/>
        </w:rPr>
        <w:t>Специалист Администрации сельского поселения осуществляет проверку представленных заявителем документов согласно п. 2.6. настоящего административного регламента, на достоверность сведений, содержащихся в документах. </w:t>
      </w:r>
    </w:p>
    <w:p w:rsidR="00947112" w:rsidRPr="00AD41C6" w:rsidRDefault="00947112" w:rsidP="00947112">
      <w:pPr>
        <w:ind w:firstLine="708"/>
        <w:jc w:val="both"/>
        <w:rPr>
          <w:color w:val="000000"/>
          <w:szCs w:val="24"/>
        </w:rPr>
      </w:pPr>
      <w:r w:rsidRPr="00AD41C6">
        <w:rPr>
          <w:color w:val="000000"/>
          <w:szCs w:val="24"/>
        </w:rPr>
        <w:t xml:space="preserve">Максимальный срок исполнения административной процедуры – не более </w:t>
      </w:r>
      <w:r>
        <w:rPr>
          <w:color w:val="000000"/>
          <w:szCs w:val="24"/>
        </w:rPr>
        <w:t>3</w:t>
      </w:r>
      <w:r w:rsidRPr="00AD41C6">
        <w:rPr>
          <w:color w:val="000000"/>
          <w:szCs w:val="24"/>
        </w:rPr>
        <w:t xml:space="preserve"> рабочего дня со дня регистрации заявления.</w:t>
      </w:r>
    </w:p>
    <w:p w:rsidR="00947112" w:rsidRPr="00B83B2D" w:rsidRDefault="00947112" w:rsidP="00947112">
      <w:pPr>
        <w:ind w:firstLine="708"/>
        <w:jc w:val="both"/>
        <w:rPr>
          <w:szCs w:val="24"/>
        </w:rPr>
      </w:pPr>
      <w:r w:rsidRPr="00B83B2D">
        <w:rPr>
          <w:szCs w:val="24"/>
        </w:rPr>
        <w:t xml:space="preserve">3.1.3. Принятие решения о выдаче или об отказе в выдаче документов (выписки из домовой книги, выписки из </w:t>
      </w:r>
      <w:proofErr w:type="spellStart"/>
      <w:r w:rsidRPr="00B83B2D">
        <w:rPr>
          <w:szCs w:val="24"/>
        </w:rPr>
        <w:t>похозяйственной</w:t>
      </w:r>
      <w:proofErr w:type="spellEnd"/>
      <w:r w:rsidRPr="00B83B2D">
        <w:rPr>
          <w:szCs w:val="24"/>
        </w:rPr>
        <w:t xml:space="preserve"> книги, справок). </w:t>
      </w:r>
    </w:p>
    <w:p w:rsidR="00947112" w:rsidRPr="00411B2A" w:rsidRDefault="00947112" w:rsidP="00947112">
      <w:pPr>
        <w:ind w:firstLine="708"/>
        <w:jc w:val="both"/>
        <w:rPr>
          <w:szCs w:val="24"/>
        </w:rPr>
      </w:pPr>
      <w:r w:rsidRPr="00411B2A">
        <w:rPr>
          <w:szCs w:val="24"/>
        </w:rPr>
        <w:lastRenderedPageBreak/>
        <w:t>Специалист Администрации сельского поселения:</w:t>
      </w:r>
    </w:p>
    <w:p w:rsidR="00947112" w:rsidRPr="00411B2A" w:rsidRDefault="00947112" w:rsidP="00947112">
      <w:pPr>
        <w:ind w:firstLine="708"/>
        <w:jc w:val="both"/>
        <w:rPr>
          <w:szCs w:val="24"/>
        </w:rPr>
      </w:pPr>
      <w:r w:rsidRPr="00411B2A">
        <w:rPr>
          <w:szCs w:val="24"/>
        </w:rPr>
        <w:t>-  осуществляет формирование необходимой информации;</w:t>
      </w:r>
    </w:p>
    <w:p w:rsidR="00947112" w:rsidRDefault="00947112" w:rsidP="00947112">
      <w:pPr>
        <w:ind w:firstLine="708"/>
        <w:jc w:val="both"/>
        <w:rPr>
          <w:szCs w:val="24"/>
        </w:rPr>
      </w:pPr>
      <w:r w:rsidRPr="00411B2A">
        <w:rPr>
          <w:szCs w:val="24"/>
        </w:rPr>
        <w:t>- при установлении факта отсутствия необходимых документов, несоответствия представленных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и предлагает принять меры по их устранению, возвратив Заявителю представленные документы и пояснив, что возврат документов не препятствует повторному обращению Заявителя. </w:t>
      </w:r>
    </w:p>
    <w:p w:rsidR="00947112" w:rsidRPr="00AD41C6" w:rsidRDefault="00947112" w:rsidP="00947112">
      <w:pPr>
        <w:ind w:firstLine="708"/>
        <w:jc w:val="both"/>
        <w:rPr>
          <w:color w:val="000000"/>
          <w:szCs w:val="24"/>
        </w:rPr>
      </w:pPr>
      <w:r w:rsidRPr="00AD41C6">
        <w:rPr>
          <w:color w:val="000000"/>
          <w:szCs w:val="24"/>
        </w:rPr>
        <w:t xml:space="preserve">Максимальный срок исполнения административной процедуры – не более </w:t>
      </w:r>
      <w:r>
        <w:rPr>
          <w:color w:val="000000"/>
          <w:szCs w:val="24"/>
        </w:rPr>
        <w:t>5</w:t>
      </w:r>
      <w:r w:rsidRPr="00AD41C6">
        <w:rPr>
          <w:color w:val="000000"/>
          <w:szCs w:val="24"/>
        </w:rPr>
        <w:t xml:space="preserve"> рабочих дней.</w:t>
      </w:r>
    </w:p>
    <w:p w:rsidR="00947112" w:rsidRPr="00B83B2D" w:rsidRDefault="00947112" w:rsidP="00947112">
      <w:pPr>
        <w:ind w:firstLine="708"/>
        <w:jc w:val="both"/>
        <w:rPr>
          <w:szCs w:val="24"/>
        </w:rPr>
      </w:pPr>
      <w:r w:rsidRPr="00B83B2D">
        <w:rPr>
          <w:szCs w:val="24"/>
        </w:rPr>
        <w:t xml:space="preserve">3.1.4. Подготовка документов (выписки из домовой книги, выписки из </w:t>
      </w:r>
      <w:proofErr w:type="spellStart"/>
      <w:r w:rsidRPr="00B83B2D">
        <w:rPr>
          <w:szCs w:val="24"/>
        </w:rPr>
        <w:t>похозяйственной</w:t>
      </w:r>
      <w:proofErr w:type="spellEnd"/>
      <w:r w:rsidRPr="00B83B2D">
        <w:rPr>
          <w:szCs w:val="24"/>
        </w:rPr>
        <w:t xml:space="preserve"> книги, справок).  </w:t>
      </w:r>
    </w:p>
    <w:p w:rsidR="00947112" w:rsidRPr="00411B2A" w:rsidRDefault="00947112" w:rsidP="00947112">
      <w:pPr>
        <w:ind w:firstLine="708"/>
        <w:jc w:val="both"/>
        <w:rPr>
          <w:szCs w:val="24"/>
        </w:rPr>
      </w:pPr>
      <w:proofErr w:type="gramStart"/>
      <w:r w:rsidRPr="00411B2A">
        <w:rPr>
          <w:szCs w:val="24"/>
        </w:rPr>
        <w:t>При положительном результате проверки документов специалист Администрации сельского поселения  готовит документы (</w:t>
      </w:r>
      <w:r w:rsidRPr="00F542E3">
        <w:rPr>
          <w:szCs w:val="24"/>
        </w:rPr>
        <w:t xml:space="preserve">Выдача документов (выписки из домовой книги, выписки из </w:t>
      </w:r>
      <w:proofErr w:type="spellStart"/>
      <w:r w:rsidRPr="00F542E3">
        <w:rPr>
          <w:szCs w:val="24"/>
        </w:rPr>
        <w:t>похозяйственной</w:t>
      </w:r>
      <w:proofErr w:type="spellEnd"/>
      <w:r w:rsidRPr="00F542E3">
        <w:rPr>
          <w:szCs w:val="24"/>
        </w:rPr>
        <w:t xml:space="preserve"> книги, справок</w:t>
      </w:r>
      <w:r w:rsidRPr="00411B2A">
        <w:rPr>
          <w:szCs w:val="24"/>
        </w:rPr>
        <w:t>). </w:t>
      </w:r>
      <w:r>
        <w:rPr>
          <w:szCs w:val="24"/>
        </w:rPr>
        <w:t xml:space="preserve"> </w:t>
      </w:r>
      <w:proofErr w:type="gramEnd"/>
    </w:p>
    <w:p w:rsidR="00947112" w:rsidRDefault="00947112" w:rsidP="00947112">
      <w:pPr>
        <w:ind w:firstLine="708"/>
        <w:jc w:val="both"/>
        <w:rPr>
          <w:szCs w:val="24"/>
        </w:rPr>
      </w:pPr>
      <w:r w:rsidRPr="00411B2A">
        <w:rPr>
          <w:szCs w:val="24"/>
        </w:rPr>
        <w:t xml:space="preserve">Результатом исполнения административной процедуры является, документ (выписки из домовой книги, выписки из </w:t>
      </w:r>
      <w:proofErr w:type="spellStart"/>
      <w:r w:rsidRPr="00411B2A">
        <w:rPr>
          <w:szCs w:val="24"/>
        </w:rPr>
        <w:t>похозяйственной</w:t>
      </w:r>
      <w:proofErr w:type="spellEnd"/>
      <w:r w:rsidRPr="00411B2A">
        <w:rPr>
          <w:szCs w:val="24"/>
        </w:rPr>
        <w:t xml:space="preserve"> книги, справок), подписанный главой </w:t>
      </w:r>
      <w:r>
        <w:rPr>
          <w:szCs w:val="24"/>
        </w:rPr>
        <w:t>Новобатуринского</w:t>
      </w:r>
      <w:r w:rsidRPr="00411B2A">
        <w:rPr>
          <w:szCs w:val="24"/>
        </w:rPr>
        <w:t xml:space="preserve"> сельского поселения, в том числе и в электронной форме.</w:t>
      </w:r>
    </w:p>
    <w:p w:rsidR="00947112" w:rsidRPr="00AD41C6" w:rsidRDefault="00947112" w:rsidP="00947112">
      <w:pPr>
        <w:ind w:firstLine="708"/>
        <w:jc w:val="both"/>
        <w:rPr>
          <w:color w:val="000000"/>
          <w:szCs w:val="24"/>
        </w:rPr>
      </w:pPr>
      <w:r w:rsidRPr="00AD41C6">
        <w:rPr>
          <w:color w:val="000000"/>
          <w:szCs w:val="24"/>
        </w:rPr>
        <w:t xml:space="preserve">Максимальный срок исполнения административной процедуры – не более </w:t>
      </w:r>
      <w:r>
        <w:rPr>
          <w:color w:val="000000"/>
          <w:szCs w:val="24"/>
        </w:rPr>
        <w:t>7</w:t>
      </w:r>
      <w:r w:rsidRPr="00AD41C6">
        <w:rPr>
          <w:color w:val="000000"/>
          <w:szCs w:val="24"/>
        </w:rPr>
        <w:t xml:space="preserve"> рабочих дней.</w:t>
      </w:r>
    </w:p>
    <w:p w:rsidR="00947112" w:rsidRPr="00B83B2D" w:rsidRDefault="00947112" w:rsidP="00947112">
      <w:pPr>
        <w:ind w:firstLine="708"/>
        <w:jc w:val="both"/>
        <w:rPr>
          <w:szCs w:val="24"/>
        </w:rPr>
      </w:pPr>
      <w:r w:rsidRPr="00B83B2D">
        <w:rPr>
          <w:szCs w:val="24"/>
        </w:rPr>
        <w:t xml:space="preserve">3.1.5. Выдача документов (выписки из домовой книги, выписки из </w:t>
      </w:r>
      <w:proofErr w:type="spellStart"/>
      <w:r w:rsidRPr="00B83B2D">
        <w:rPr>
          <w:szCs w:val="24"/>
        </w:rPr>
        <w:t>похозяйственной</w:t>
      </w:r>
      <w:proofErr w:type="spellEnd"/>
      <w:r w:rsidRPr="00B83B2D">
        <w:rPr>
          <w:szCs w:val="24"/>
        </w:rPr>
        <w:t xml:space="preserve"> книги, справок). </w:t>
      </w:r>
    </w:p>
    <w:p w:rsidR="00947112" w:rsidRPr="00411B2A" w:rsidRDefault="00947112" w:rsidP="00947112">
      <w:pPr>
        <w:ind w:firstLine="708"/>
        <w:jc w:val="both"/>
        <w:rPr>
          <w:szCs w:val="24"/>
        </w:rPr>
      </w:pPr>
      <w:r w:rsidRPr="00411B2A">
        <w:rPr>
          <w:szCs w:val="24"/>
        </w:rPr>
        <w:t xml:space="preserve">Основанием для начала исполнения административной процедуры является подписанный документ (выписки из домовой книги, выписки из </w:t>
      </w:r>
      <w:proofErr w:type="spellStart"/>
      <w:r w:rsidRPr="00411B2A">
        <w:rPr>
          <w:szCs w:val="24"/>
        </w:rPr>
        <w:t>похозяйственной</w:t>
      </w:r>
      <w:proofErr w:type="spellEnd"/>
      <w:r w:rsidRPr="00411B2A">
        <w:rPr>
          <w:szCs w:val="24"/>
        </w:rPr>
        <w:t xml:space="preserve"> книги, справок) главой </w:t>
      </w:r>
      <w:r>
        <w:rPr>
          <w:szCs w:val="24"/>
        </w:rPr>
        <w:t>Новобатуринского</w:t>
      </w:r>
      <w:r w:rsidRPr="00411B2A">
        <w:rPr>
          <w:szCs w:val="24"/>
        </w:rPr>
        <w:t xml:space="preserve">  сельского поселения. </w:t>
      </w:r>
    </w:p>
    <w:p w:rsidR="00947112" w:rsidRPr="00411B2A" w:rsidRDefault="00947112" w:rsidP="00947112">
      <w:pPr>
        <w:ind w:firstLine="708"/>
        <w:jc w:val="both"/>
        <w:rPr>
          <w:szCs w:val="24"/>
        </w:rPr>
      </w:pPr>
      <w:r w:rsidRPr="00411B2A">
        <w:rPr>
          <w:szCs w:val="24"/>
        </w:rPr>
        <w:t xml:space="preserve">Результатом исполнения административной процедуры является </w:t>
      </w:r>
      <w:r>
        <w:rPr>
          <w:szCs w:val="24"/>
        </w:rPr>
        <w:t>предоставление</w:t>
      </w:r>
      <w:r w:rsidRPr="00411B2A">
        <w:rPr>
          <w:szCs w:val="24"/>
        </w:rPr>
        <w:t xml:space="preserve"> документов (выписки из домовой книги, выписки из </w:t>
      </w:r>
      <w:proofErr w:type="spellStart"/>
      <w:r w:rsidRPr="00411B2A">
        <w:rPr>
          <w:szCs w:val="24"/>
        </w:rPr>
        <w:t>похозяйственной</w:t>
      </w:r>
      <w:proofErr w:type="spellEnd"/>
      <w:r w:rsidRPr="00411B2A">
        <w:rPr>
          <w:szCs w:val="24"/>
        </w:rPr>
        <w:t xml:space="preserve"> книги, справок) </w:t>
      </w:r>
      <w:r w:rsidRPr="008B3DDA">
        <w:rPr>
          <w:szCs w:val="24"/>
        </w:rPr>
        <w:t>способом, указанным в заявлении, в том числе посредством электронной почты либо через МФЦ.</w:t>
      </w:r>
    </w:p>
    <w:p w:rsidR="00947112" w:rsidRPr="00411B2A" w:rsidRDefault="00947112" w:rsidP="00947112">
      <w:pPr>
        <w:ind w:firstLine="708"/>
        <w:jc w:val="both"/>
        <w:rPr>
          <w:szCs w:val="24"/>
        </w:rPr>
      </w:pPr>
      <w:r w:rsidRPr="00411B2A">
        <w:rPr>
          <w:szCs w:val="24"/>
        </w:rPr>
        <w:t xml:space="preserve"> Документ составляется на бланке Администрации </w:t>
      </w:r>
      <w:r>
        <w:rPr>
          <w:szCs w:val="24"/>
        </w:rPr>
        <w:t>Новобатуринского</w:t>
      </w:r>
      <w:r w:rsidRPr="00411B2A">
        <w:rPr>
          <w:szCs w:val="24"/>
        </w:rPr>
        <w:t xml:space="preserve"> сельского поселения.  </w:t>
      </w:r>
    </w:p>
    <w:p w:rsidR="00947112" w:rsidRDefault="00947112" w:rsidP="00947112">
      <w:pPr>
        <w:ind w:firstLine="708"/>
        <w:jc w:val="both"/>
        <w:rPr>
          <w:szCs w:val="24"/>
        </w:rPr>
      </w:pPr>
      <w:r w:rsidRPr="00411B2A">
        <w:rPr>
          <w:szCs w:val="24"/>
        </w:rPr>
        <w:t xml:space="preserve">Срок исполнения данной административной процедуры составляет </w:t>
      </w:r>
      <w:r w:rsidRPr="00CF0006">
        <w:rPr>
          <w:szCs w:val="24"/>
        </w:rPr>
        <w:t xml:space="preserve">не более 1 </w:t>
      </w:r>
      <w:r>
        <w:rPr>
          <w:szCs w:val="24"/>
        </w:rPr>
        <w:t>рабочего дня</w:t>
      </w:r>
      <w:r w:rsidRPr="00411B2A">
        <w:rPr>
          <w:szCs w:val="24"/>
        </w:rPr>
        <w:t>.</w:t>
      </w:r>
    </w:p>
    <w:p w:rsidR="00947112" w:rsidRDefault="00947112" w:rsidP="00947112">
      <w:pPr>
        <w:ind w:firstLine="708"/>
        <w:jc w:val="both"/>
        <w:rPr>
          <w:szCs w:val="24"/>
        </w:rPr>
      </w:pPr>
    </w:p>
    <w:p w:rsidR="00947112" w:rsidRPr="004F1FF0" w:rsidRDefault="00947112" w:rsidP="00947112">
      <w:pPr>
        <w:widowControl w:val="0"/>
        <w:autoSpaceDE w:val="0"/>
        <w:jc w:val="center"/>
        <w:rPr>
          <w:b/>
          <w:szCs w:val="24"/>
        </w:rPr>
      </w:pPr>
      <w:r w:rsidRPr="004F1FF0">
        <w:rPr>
          <w:b/>
          <w:szCs w:val="24"/>
        </w:rPr>
        <w:t xml:space="preserve">4. Формы </w:t>
      </w:r>
      <w:proofErr w:type="gramStart"/>
      <w:r w:rsidRPr="004F1FF0">
        <w:rPr>
          <w:b/>
          <w:szCs w:val="24"/>
        </w:rPr>
        <w:t>контроля за</w:t>
      </w:r>
      <w:proofErr w:type="gramEnd"/>
      <w:r w:rsidRPr="004F1FF0">
        <w:rPr>
          <w:b/>
          <w:szCs w:val="24"/>
        </w:rPr>
        <w:t xml:space="preserve"> исполнением</w:t>
      </w:r>
    </w:p>
    <w:p w:rsidR="00947112" w:rsidRPr="004F1FF0" w:rsidRDefault="00947112" w:rsidP="00947112">
      <w:pPr>
        <w:widowControl w:val="0"/>
        <w:autoSpaceDE w:val="0"/>
        <w:jc w:val="center"/>
        <w:rPr>
          <w:szCs w:val="24"/>
        </w:rPr>
      </w:pPr>
      <w:r w:rsidRPr="004F1FF0">
        <w:rPr>
          <w:b/>
          <w:szCs w:val="24"/>
        </w:rPr>
        <w:t>административного регламента</w:t>
      </w:r>
    </w:p>
    <w:p w:rsidR="00947112" w:rsidRPr="004F1FF0" w:rsidRDefault="00947112" w:rsidP="00947112">
      <w:pPr>
        <w:widowControl w:val="0"/>
        <w:autoSpaceDE w:val="0"/>
        <w:ind w:firstLine="540"/>
        <w:jc w:val="both"/>
        <w:rPr>
          <w:szCs w:val="24"/>
        </w:rPr>
      </w:pPr>
    </w:p>
    <w:p w:rsidR="00947112" w:rsidRPr="004F1FF0" w:rsidRDefault="00947112" w:rsidP="00947112">
      <w:pPr>
        <w:widowControl w:val="0"/>
        <w:autoSpaceDE w:val="0"/>
        <w:ind w:firstLine="540"/>
        <w:jc w:val="both"/>
        <w:rPr>
          <w:szCs w:val="24"/>
        </w:rPr>
      </w:pPr>
      <w:r w:rsidRPr="004F1FF0">
        <w:rPr>
          <w:szCs w:val="24"/>
        </w:rPr>
        <w:t xml:space="preserve">4.1. </w:t>
      </w:r>
      <w:proofErr w:type="gramStart"/>
      <w:r w:rsidRPr="004F1FF0">
        <w:rPr>
          <w:szCs w:val="24"/>
        </w:rPr>
        <w:t>Контроль за</w:t>
      </w:r>
      <w:proofErr w:type="gramEnd"/>
      <w:r w:rsidRPr="004F1FF0">
        <w:rPr>
          <w:szCs w:val="24"/>
        </w:rPr>
        <w:t xml:space="preserve"> соблюдением администрацией поселения, должностными лицами администрации поселения и лицами, участвующими в предоставлении муниципальной услуги, положений настоящего административного регламента осуществляется главой поселения и включает в себя плановые (текущий контроль) и внеплановые проверки полноты и качества предоставления муниципальной услуги.</w:t>
      </w:r>
    </w:p>
    <w:p w:rsidR="00947112" w:rsidRPr="004F1FF0" w:rsidRDefault="00947112" w:rsidP="00947112">
      <w:pPr>
        <w:autoSpaceDE w:val="0"/>
        <w:ind w:firstLine="540"/>
        <w:jc w:val="both"/>
        <w:rPr>
          <w:szCs w:val="24"/>
        </w:rPr>
      </w:pPr>
      <w:r w:rsidRPr="004F1FF0">
        <w:rPr>
          <w:szCs w:val="24"/>
        </w:rPr>
        <w:t xml:space="preserve">4.2. Текущий </w:t>
      </w:r>
      <w:proofErr w:type="gramStart"/>
      <w:r w:rsidRPr="004F1FF0">
        <w:rPr>
          <w:szCs w:val="24"/>
        </w:rPr>
        <w:t>контроль за</w:t>
      </w:r>
      <w:proofErr w:type="gramEnd"/>
      <w:r w:rsidRPr="004F1FF0">
        <w:rPr>
          <w:szCs w:val="24"/>
        </w:rPr>
        <w:t xml:space="preserve"> соблюдением порядка предоставления муниципальной услуги осуществляется лицом, уполномоченным главой поселения на осуществление контроля, постоянно в процессе осуществления административных процедур в соответствии с требованиями,  установленными настоящим административным регламентом. </w:t>
      </w:r>
    </w:p>
    <w:p w:rsidR="00947112" w:rsidRPr="004F1FF0" w:rsidRDefault="00947112" w:rsidP="00947112">
      <w:pPr>
        <w:autoSpaceDE w:val="0"/>
        <w:ind w:firstLine="540"/>
        <w:jc w:val="both"/>
        <w:rPr>
          <w:szCs w:val="24"/>
        </w:rPr>
      </w:pPr>
      <w:r w:rsidRPr="004F1FF0">
        <w:rPr>
          <w:szCs w:val="24"/>
        </w:rPr>
        <w:t>4.3.  Внеплановые проверки проводятся лицом, уполномоченным на осуществление контроля, в случае поступления жалобы на решения, действия (бездействие) администрации поселения, должностных лиц администрации поселения и лиц, участвующих в предоставлении муниципальной услуги.</w:t>
      </w:r>
    </w:p>
    <w:p w:rsidR="00947112" w:rsidRPr="004F1FF0" w:rsidRDefault="00947112" w:rsidP="00947112">
      <w:pPr>
        <w:autoSpaceDE w:val="0"/>
        <w:ind w:firstLine="540"/>
        <w:jc w:val="both"/>
        <w:rPr>
          <w:szCs w:val="24"/>
        </w:rPr>
      </w:pPr>
      <w:r w:rsidRPr="004F1FF0">
        <w:rPr>
          <w:szCs w:val="24"/>
        </w:rPr>
        <w:t>4.4. Результаты проверки оформляются в виде акта, в котором отражаются выявленные нарушения и предложения по их устранению.</w:t>
      </w:r>
    </w:p>
    <w:p w:rsidR="00947112" w:rsidRPr="004F1FF0" w:rsidRDefault="00947112" w:rsidP="00947112">
      <w:pPr>
        <w:autoSpaceDE w:val="0"/>
        <w:ind w:firstLine="540"/>
        <w:jc w:val="both"/>
        <w:rPr>
          <w:szCs w:val="24"/>
        </w:rPr>
      </w:pPr>
      <w:r w:rsidRPr="004F1FF0">
        <w:rPr>
          <w:szCs w:val="24"/>
        </w:rPr>
        <w:t>Акт подписывается лицом, уполномоченным на осуществление контроля.</w:t>
      </w:r>
    </w:p>
    <w:p w:rsidR="00947112" w:rsidRPr="004F1FF0" w:rsidRDefault="00947112" w:rsidP="00947112">
      <w:pPr>
        <w:autoSpaceDE w:val="0"/>
        <w:ind w:firstLine="540"/>
        <w:jc w:val="both"/>
        <w:rPr>
          <w:szCs w:val="24"/>
        </w:rPr>
      </w:pPr>
      <w:r w:rsidRPr="004F1FF0">
        <w:rPr>
          <w:szCs w:val="24"/>
        </w:rPr>
        <w:t>4.5.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947112" w:rsidRPr="004F1FF0" w:rsidRDefault="00947112" w:rsidP="00947112">
      <w:pPr>
        <w:autoSpaceDE w:val="0"/>
        <w:ind w:firstLine="540"/>
        <w:jc w:val="both"/>
        <w:rPr>
          <w:b/>
          <w:szCs w:val="24"/>
        </w:rPr>
      </w:pPr>
      <w:r w:rsidRPr="004F1FF0">
        <w:rPr>
          <w:szCs w:val="24"/>
        </w:rPr>
        <w:t xml:space="preserve">4.6. Самостоятельной формой </w:t>
      </w:r>
      <w:proofErr w:type="gramStart"/>
      <w:r w:rsidRPr="004F1FF0">
        <w:rPr>
          <w:szCs w:val="24"/>
        </w:rPr>
        <w:t>контроля за</w:t>
      </w:r>
      <w:proofErr w:type="gramEnd"/>
      <w:r w:rsidRPr="004F1FF0">
        <w:rPr>
          <w:szCs w:val="24"/>
        </w:rPr>
        <w:t xml:space="preserve"> исполнением положений настоящего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поселения.</w:t>
      </w:r>
    </w:p>
    <w:p w:rsidR="00947112" w:rsidRPr="004F1FF0" w:rsidRDefault="00947112" w:rsidP="00947112">
      <w:pPr>
        <w:autoSpaceDE w:val="0"/>
        <w:jc w:val="both"/>
        <w:rPr>
          <w:b/>
          <w:szCs w:val="24"/>
        </w:rPr>
      </w:pPr>
    </w:p>
    <w:p w:rsidR="00947112" w:rsidRPr="004F1FF0" w:rsidRDefault="00947112" w:rsidP="00947112">
      <w:pPr>
        <w:autoSpaceDE w:val="0"/>
        <w:jc w:val="center"/>
        <w:rPr>
          <w:szCs w:val="24"/>
        </w:rPr>
      </w:pPr>
      <w:r w:rsidRPr="004F1FF0">
        <w:rPr>
          <w:b/>
          <w:szCs w:val="24"/>
        </w:rPr>
        <w:t>5. Досудебное (внесудебное) обжалование заявителем решений и действий (бездействия) администрации поселения, должностных лиц администрации поселения или лиц, участвующих в предоставлении муниципальной услуги</w:t>
      </w:r>
    </w:p>
    <w:p w:rsidR="00947112" w:rsidRPr="004F1FF0" w:rsidRDefault="00947112" w:rsidP="00947112">
      <w:pPr>
        <w:autoSpaceDE w:val="0"/>
        <w:ind w:firstLine="540"/>
        <w:jc w:val="both"/>
        <w:rPr>
          <w:szCs w:val="24"/>
        </w:rPr>
      </w:pPr>
    </w:p>
    <w:p w:rsidR="00947112" w:rsidRPr="004F1FF0" w:rsidRDefault="00947112" w:rsidP="00947112">
      <w:pPr>
        <w:widowControl w:val="0"/>
        <w:suppressAutoHyphens/>
        <w:ind w:firstLine="554"/>
        <w:jc w:val="both"/>
        <w:rPr>
          <w:rFonts w:eastAsia="SimSun"/>
          <w:kern w:val="1"/>
          <w:szCs w:val="24"/>
        </w:rPr>
      </w:pPr>
      <w:r w:rsidRPr="004F1FF0">
        <w:rPr>
          <w:rFonts w:eastAsia="SimSun"/>
          <w:kern w:val="1"/>
          <w:szCs w:val="24"/>
        </w:rPr>
        <w:lastRenderedPageBreak/>
        <w:t>5.1. Заявитель может обратиться с жалобой на решения и действия (бездействие) Администрации, должностных лиц Администрации или лиц, участвующих в предоставлении муниципальной услуги, в том числе в следующих случаях:</w:t>
      </w:r>
    </w:p>
    <w:p w:rsidR="00947112" w:rsidRPr="004F1FF0" w:rsidRDefault="00947112" w:rsidP="00947112">
      <w:pPr>
        <w:widowControl w:val="0"/>
        <w:suppressAutoHyphens/>
        <w:ind w:firstLine="554"/>
        <w:jc w:val="both"/>
        <w:rPr>
          <w:rFonts w:eastAsia="SimSun"/>
          <w:kern w:val="1"/>
          <w:szCs w:val="24"/>
        </w:rPr>
      </w:pPr>
      <w:r w:rsidRPr="004F1FF0">
        <w:rPr>
          <w:rFonts w:eastAsia="SimSun"/>
          <w:kern w:val="1"/>
          <w:szCs w:val="24"/>
        </w:rPr>
        <w:t>1) нарушение срока регистрации заявления о предоставлении муниципальной услуги;</w:t>
      </w:r>
    </w:p>
    <w:p w:rsidR="00947112" w:rsidRPr="004F1FF0" w:rsidRDefault="00947112" w:rsidP="00947112">
      <w:pPr>
        <w:widowControl w:val="0"/>
        <w:suppressAutoHyphens/>
        <w:ind w:firstLine="554"/>
        <w:jc w:val="both"/>
        <w:rPr>
          <w:rFonts w:eastAsia="SimSun"/>
          <w:kern w:val="1"/>
          <w:szCs w:val="24"/>
        </w:rPr>
      </w:pPr>
      <w:r w:rsidRPr="004F1FF0">
        <w:rPr>
          <w:rFonts w:eastAsia="SimSun"/>
          <w:kern w:val="1"/>
          <w:szCs w:val="24"/>
        </w:rPr>
        <w:t>2) нарушение срока предоставления муниципальной услуги;</w:t>
      </w:r>
    </w:p>
    <w:p w:rsidR="00947112" w:rsidRPr="004F1FF0" w:rsidRDefault="00947112" w:rsidP="00947112">
      <w:pPr>
        <w:widowControl w:val="0"/>
        <w:suppressAutoHyphens/>
        <w:ind w:firstLine="554"/>
        <w:jc w:val="both"/>
        <w:rPr>
          <w:rFonts w:eastAsia="SimSun"/>
          <w:kern w:val="1"/>
          <w:szCs w:val="24"/>
        </w:rPr>
      </w:pPr>
      <w:r w:rsidRPr="004F1FF0">
        <w:rPr>
          <w:rFonts w:eastAsia="SimSun"/>
          <w:kern w:val="1"/>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Pr>
          <w:rFonts w:eastAsia="SimSun"/>
          <w:kern w:val="1"/>
          <w:szCs w:val="24"/>
        </w:rPr>
        <w:t>Челябинской</w:t>
      </w:r>
      <w:r w:rsidRPr="004F1FF0">
        <w:rPr>
          <w:rFonts w:eastAsia="SimSun"/>
          <w:kern w:val="1"/>
          <w:szCs w:val="24"/>
        </w:rPr>
        <w:t xml:space="preserve"> области, муниципальными правовыми актами  поселения  для предоставления муниципальной услуги;</w:t>
      </w:r>
    </w:p>
    <w:p w:rsidR="00947112" w:rsidRPr="004F1FF0" w:rsidRDefault="00947112" w:rsidP="00947112">
      <w:pPr>
        <w:widowControl w:val="0"/>
        <w:suppressAutoHyphens/>
        <w:ind w:firstLine="554"/>
        <w:jc w:val="both"/>
        <w:rPr>
          <w:rFonts w:eastAsia="SimSun"/>
          <w:kern w:val="1"/>
          <w:szCs w:val="24"/>
        </w:rPr>
      </w:pPr>
      <w:r w:rsidRPr="004F1FF0">
        <w:rPr>
          <w:rFonts w:eastAsia="SimSun"/>
          <w:kern w:val="1"/>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rFonts w:eastAsia="SimSun"/>
          <w:kern w:val="1"/>
          <w:szCs w:val="24"/>
        </w:rPr>
        <w:t>Челябинской</w:t>
      </w:r>
      <w:r w:rsidRPr="004F1FF0">
        <w:rPr>
          <w:rFonts w:eastAsia="SimSun"/>
          <w:kern w:val="1"/>
          <w:szCs w:val="24"/>
        </w:rPr>
        <w:t xml:space="preserve"> области, муниципальными правовыми актами  поселения  для предоставления муниципальной услуги, у заявителя;</w:t>
      </w:r>
    </w:p>
    <w:p w:rsidR="00947112" w:rsidRPr="004F1FF0" w:rsidRDefault="00947112" w:rsidP="00947112">
      <w:pPr>
        <w:widowControl w:val="0"/>
        <w:suppressAutoHyphens/>
        <w:ind w:firstLine="554"/>
        <w:jc w:val="both"/>
        <w:rPr>
          <w:rFonts w:eastAsia="SimSun"/>
          <w:kern w:val="1"/>
          <w:szCs w:val="24"/>
        </w:rPr>
      </w:pPr>
      <w:proofErr w:type="gramStart"/>
      <w:r w:rsidRPr="004F1FF0">
        <w:rPr>
          <w:rFonts w:eastAsia="SimSun"/>
          <w:kern w:val="1"/>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Pr>
          <w:rFonts w:eastAsia="SimSun"/>
          <w:kern w:val="1"/>
          <w:szCs w:val="24"/>
        </w:rPr>
        <w:t>Челябинской</w:t>
      </w:r>
      <w:r w:rsidRPr="004F1FF0">
        <w:rPr>
          <w:rFonts w:eastAsia="SimSun"/>
          <w:kern w:val="1"/>
          <w:szCs w:val="24"/>
        </w:rPr>
        <w:t xml:space="preserve"> области, муниципальными правовыми актами;</w:t>
      </w:r>
      <w:proofErr w:type="gramEnd"/>
    </w:p>
    <w:p w:rsidR="00947112" w:rsidRPr="004F1FF0" w:rsidRDefault="00947112" w:rsidP="00947112">
      <w:pPr>
        <w:widowControl w:val="0"/>
        <w:suppressAutoHyphens/>
        <w:ind w:firstLine="554"/>
        <w:jc w:val="both"/>
        <w:rPr>
          <w:rFonts w:eastAsia="SimSun"/>
          <w:kern w:val="1"/>
          <w:szCs w:val="24"/>
        </w:rPr>
      </w:pPr>
      <w:r w:rsidRPr="004F1FF0">
        <w:rPr>
          <w:rFonts w:eastAsia="SimSun"/>
          <w:kern w:val="1"/>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eastAsia="SimSun"/>
          <w:kern w:val="1"/>
          <w:szCs w:val="24"/>
        </w:rPr>
        <w:t>Челябинской области</w:t>
      </w:r>
      <w:r w:rsidRPr="004F1FF0">
        <w:rPr>
          <w:rFonts w:eastAsia="SimSun"/>
          <w:kern w:val="1"/>
          <w:szCs w:val="24"/>
        </w:rPr>
        <w:t>, муниципальными правовыми актами;</w:t>
      </w:r>
    </w:p>
    <w:p w:rsidR="00947112" w:rsidRPr="004F1FF0" w:rsidRDefault="00947112" w:rsidP="00947112">
      <w:pPr>
        <w:widowControl w:val="0"/>
        <w:suppressAutoHyphens/>
        <w:ind w:firstLine="554"/>
        <w:jc w:val="both"/>
        <w:rPr>
          <w:rFonts w:eastAsia="SimSun"/>
          <w:kern w:val="1"/>
          <w:szCs w:val="24"/>
        </w:rPr>
      </w:pPr>
      <w:proofErr w:type="gramStart"/>
      <w:r w:rsidRPr="004F1FF0">
        <w:rPr>
          <w:rFonts w:eastAsia="SimSun"/>
          <w:kern w:val="1"/>
          <w:szCs w:val="24"/>
        </w:rPr>
        <w:t>7) отказ Администрации, должностных лиц Администрации или лиц, участвующих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47112" w:rsidRPr="004F1FF0" w:rsidRDefault="00947112" w:rsidP="00947112">
      <w:pPr>
        <w:widowControl w:val="0"/>
        <w:suppressAutoHyphens/>
        <w:ind w:firstLine="554"/>
        <w:jc w:val="both"/>
        <w:rPr>
          <w:rFonts w:eastAsia="SimSun"/>
          <w:kern w:val="1"/>
          <w:szCs w:val="24"/>
        </w:rPr>
      </w:pPr>
      <w:r w:rsidRPr="004F1FF0">
        <w:rPr>
          <w:rFonts w:eastAsia="SimSun"/>
          <w:kern w:val="1"/>
          <w:szCs w:val="24"/>
        </w:rPr>
        <w:t xml:space="preserve">5.2. Жалоба подается в Администрацию в письменной форме на бумажном носителе или в форме электронного документа. </w:t>
      </w:r>
    </w:p>
    <w:p w:rsidR="00947112" w:rsidRPr="004F1FF0" w:rsidRDefault="00947112" w:rsidP="00947112">
      <w:pPr>
        <w:widowControl w:val="0"/>
        <w:suppressAutoHyphens/>
        <w:ind w:firstLine="554"/>
        <w:jc w:val="both"/>
        <w:rPr>
          <w:rFonts w:eastAsia="SimSun"/>
          <w:kern w:val="1"/>
          <w:szCs w:val="24"/>
        </w:rPr>
      </w:pPr>
      <w:r w:rsidRPr="004F1FF0">
        <w:rPr>
          <w:rFonts w:eastAsia="SimSun"/>
          <w:kern w:val="1"/>
          <w:szCs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а также может быть принята при личном приеме заявителя.</w:t>
      </w:r>
    </w:p>
    <w:p w:rsidR="00947112" w:rsidRPr="004F1FF0" w:rsidRDefault="00947112" w:rsidP="00947112">
      <w:pPr>
        <w:widowControl w:val="0"/>
        <w:suppressAutoHyphens/>
        <w:ind w:firstLine="554"/>
        <w:jc w:val="both"/>
        <w:rPr>
          <w:rFonts w:eastAsia="SimSun"/>
          <w:kern w:val="1"/>
          <w:szCs w:val="24"/>
        </w:rPr>
      </w:pPr>
      <w:r w:rsidRPr="004F1FF0">
        <w:rPr>
          <w:rFonts w:eastAsia="SimSun"/>
          <w:kern w:val="1"/>
          <w:szCs w:val="24"/>
        </w:rPr>
        <w:t>5.3. Жалоба должна содержать:</w:t>
      </w:r>
    </w:p>
    <w:p w:rsidR="00947112" w:rsidRPr="004F1FF0" w:rsidRDefault="00947112" w:rsidP="00947112">
      <w:pPr>
        <w:widowControl w:val="0"/>
        <w:suppressAutoHyphens/>
        <w:ind w:firstLine="554"/>
        <w:jc w:val="both"/>
        <w:rPr>
          <w:rFonts w:eastAsia="SimSun"/>
          <w:kern w:val="1"/>
          <w:szCs w:val="24"/>
        </w:rPr>
      </w:pPr>
      <w:r w:rsidRPr="004F1FF0">
        <w:rPr>
          <w:rFonts w:eastAsia="SimSun"/>
          <w:kern w:val="1"/>
          <w:szCs w:val="24"/>
        </w:rPr>
        <w:t>1) наименование органа, предоставляющего муниципальную услугу, должностного лица Администрации или лица, предоставляющего муниципальную услугу, решения и действия (бездействие) которых обжалуются;</w:t>
      </w:r>
    </w:p>
    <w:p w:rsidR="00947112" w:rsidRPr="004F1FF0" w:rsidRDefault="00947112" w:rsidP="00947112">
      <w:pPr>
        <w:widowControl w:val="0"/>
        <w:suppressAutoHyphens/>
        <w:ind w:firstLine="554"/>
        <w:jc w:val="both"/>
        <w:rPr>
          <w:rFonts w:eastAsia="SimSun"/>
          <w:kern w:val="1"/>
          <w:szCs w:val="24"/>
        </w:rPr>
      </w:pPr>
      <w:proofErr w:type="gramStart"/>
      <w:r w:rsidRPr="004F1FF0">
        <w:rPr>
          <w:rFonts w:eastAsia="SimSun"/>
          <w:kern w:val="1"/>
          <w:szCs w:val="24"/>
        </w:rPr>
        <w:t>2) фамилию, имя, отчество (последнее - при наличии), сведения о месте жительства заявителя - физического лица либо наименование заявителя - юридического лица, сведения о месте его нахождения, почтовый адрес и адрес (адреса) электронной почты (при наличии), по которым должен быть направлен ответ заявителю, а также номер (номера) контактного телефона;</w:t>
      </w:r>
      <w:proofErr w:type="gramEnd"/>
    </w:p>
    <w:p w:rsidR="00947112" w:rsidRPr="004F1FF0" w:rsidRDefault="00947112" w:rsidP="00947112">
      <w:pPr>
        <w:widowControl w:val="0"/>
        <w:suppressAutoHyphens/>
        <w:ind w:firstLine="554"/>
        <w:jc w:val="both"/>
        <w:rPr>
          <w:rFonts w:eastAsia="SimSun"/>
          <w:kern w:val="1"/>
          <w:szCs w:val="24"/>
        </w:rPr>
      </w:pPr>
      <w:r w:rsidRPr="004F1FF0">
        <w:rPr>
          <w:rFonts w:eastAsia="SimSun"/>
          <w:kern w:val="1"/>
          <w:szCs w:val="24"/>
        </w:rPr>
        <w:t>3) сведения об обжалуемых решениях и действиях (бездействии) Администрации, должностных лиц Администрации или лиц, участвующих в предоставлении муниципальной услуги;</w:t>
      </w:r>
    </w:p>
    <w:p w:rsidR="00947112" w:rsidRPr="004F1FF0" w:rsidRDefault="00947112" w:rsidP="00947112">
      <w:pPr>
        <w:widowControl w:val="0"/>
        <w:suppressAutoHyphens/>
        <w:ind w:firstLine="554"/>
        <w:jc w:val="both"/>
        <w:rPr>
          <w:rFonts w:eastAsia="SimSun"/>
          <w:kern w:val="1"/>
          <w:szCs w:val="24"/>
        </w:rPr>
      </w:pPr>
      <w:r w:rsidRPr="004F1FF0">
        <w:rPr>
          <w:rFonts w:eastAsia="SimSun"/>
          <w:kern w:val="1"/>
          <w:szCs w:val="24"/>
        </w:rPr>
        <w:t>4) доводы, на основании которых заявитель не согласен с решением и действиями (бездействием) Администрации, должностных лиц Администрации  или лиц, участвующих в предоставлении муниципальной услуги. Заявителем могут быть представлены документы (при наличии), подтверждающие доводы заявителя, либо их копии.</w:t>
      </w:r>
    </w:p>
    <w:p w:rsidR="00947112" w:rsidRPr="004F1FF0" w:rsidRDefault="00947112" w:rsidP="00947112">
      <w:pPr>
        <w:widowControl w:val="0"/>
        <w:suppressAutoHyphens/>
        <w:ind w:firstLine="554"/>
        <w:jc w:val="both"/>
        <w:rPr>
          <w:rFonts w:eastAsia="SimSun"/>
          <w:kern w:val="1"/>
          <w:szCs w:val="24"/>
        </w:rPr>
      </w:pPr>
      <w:r w:rsidRPr="004F1FF0">
        <w:rPr>
          <w:rFonts w:eastAsia="SimSun"/>
          <w:kern w:val="1"/>
          <w:szCs w:val="24"/>
        </w:rPr>
        <w:t>Заявитель имеет право на получение информации и документов, необходимых для обоснования и рассмотрения жалобы.</w:t>
      </w:r>
    </w:p>
    <w:p w:rsidR="00947112" w:rsidRPr="004F1FF0" w:rsidRDefault="00947112" w:rsidP="00947112">
      <w:pPr>
        <w:widowControl w:val="0"/>
        <w:suppressAutoHyphens/>
        <w:ind w:firstLine="554"/>
        <w:jc w:val="both"/>
        <w:rPr>
          <w:rFonts w:eastAsia="SimSun"/>
          <w:kern w:val="1"/>
          <w:szCs w:val="24"/>
        </w:rPr>
      </w:pPr>
      <w:r w:rsidRPr="004F1FF0">
        <w:rPr>
          <w:rFonts w:eastAsia="SimSun"/>
          <w:kern w:val="1"/>
          <w:szCs w:val="24"/>
        </w:rPr>
        <w:t xml:space="preserve">5.4.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w:t>
      </w:r>
    </w:p>
    <w:p w:rsidR="00947112" w:rsidRPr="004F1FF0" w:rsidRDefault="00947112" w:rsidP="00947112">
      <w:pPr>
        <w:widowControl w:val="0"/>
        <w:suppressAutoHyphens/>
        <w:ind w:firstLine="554"/>
        <w:jc w:val="both"/>
        <w:rPr>
          <w:rFonts w:eastAsia="SimSun"/>
          <w:kern w:val="1"/>
          <w:szCs w:val="24"/>
        </w:rPr>
      </w:pPr>
      <w:proofErr w:type="gramStart"/>
      <w:r w:rsidRPr="004F1FF0">
        <w:rPr>
          <w:rFonts w:eastAsia="SimSun"/>
          <w:kern w:val="1"/>
          <w:szCs w:val="24"/>
        </w:rPr>
        <w:t>Жалоба подлежит рассмотрению должностным лицом Администрации, наделенным полномочиями по рассмотрению жалоб, в течение 15 рабочих дней со дня ее регистрации, а в случае обжалования отказа Администрации, должностных лиц Администрации или лиц, участвующих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w:t>
      </w:r>
      <w:proofErr w:type="gramEnd"/>
      <w:r w:rsidRPr="004F1FF0">
        <w:rPr>
          <w:rFonts w:eastAsia="SimSun"/>
          <w:kern w:val="1"/>
          <w:szCs w:val="24"/>
        </w:rPr>
        <w:t xml:space="preserve"> рабочих дней со дня ее регистрации.</w:t>
      </w:r>
    </w:p>
    <w:p w:rsidR="00947112" w:rsidRPr="004F1FF0" w:rsidRDefault="00947112" w:rsidP="00947112">
      <w:pPr>
        <w:widowControl w:val="0"/>
        <w:suppressAutoHyphens/>
        <w:ind w:firstLine="554"/>
        <w:jc w:val="both"/>
        <w:rPr>
          <w:rFonts w:eastAsia="SimSun"/>
          <w:kern w:val="1"/>
          <w:szCs w:val="24"/>
        </w:rPr>
      </w:pPr>
      <w:r w:rsidRPr="004F1FF0">
        <w:rPr>
          <w:rFonts w:eastAsia="SimSun"/>
          <w:kern w:val="1"/>
          <w:szCs w:val="24"/>
        </w:rPr>
        <w:t>5.5. Ответ по существу жалобы не дается в случаях, если:</w:t>
      </w:r>
    </w:p>
    <w:p w:rsidR="00947112" w:rsidRPr="004F1FF0" w:rsidRDefault="00947112" w:rsidP="00947112">
      <w:pPr>
        <w:widowControl w:val="0"/>
        <w:suppressAutoHyphens/>
        <w:ind w:firstLine="554"/>
        <w:jc w:val="both"/>
        <w:rPr>
          <w:rFonts w:eastAsia="SimSun"/>
          <w:kern w:val="1"/>
          <w:szCs w:val="24"/>
        </w:rPr>
      </w:pPr>
      <w:r w:rsidRPr="004F1FF0">
        <w:rPr>
          <w:rFonts w:eastAsia="SimSun"/>
          <w:kern w:val="1"/>
          <w:szCs w:val="24"/>
        </w:rPr>
        <w:t>в письменной жалобе не указаны фамилия заявителя, направившего обращение, и почтовый адрес, по которому должен быть направлен ответ;</w:t>
      </w:r>
    </w:p>
    <w:p w:rsidR="00947112" w:rsidRPr="004F1FF0" w:rsidRDefault="00947112" w:rsidP="00947112">
      <w:pPr>
        <w:widowControl w:val="0"/>
        <w:suppressAutoHyphens/>
        <w:ind w:firstLine="554"/>
        <w:jc w:val="both"/>
        <w:rPr>
          <w:rFonts w:eastAsia="SimSun"/>
          <w:kern w:val="1"/>
          <w:szCs w:val="24"/>
        </w:rPr>
      </w:pPr>
      <w:r w:rsidRPr="004F1FF0">
        <w:rPr>
          <w:rFonts w:eastAsia="SimSun"/>
          <w:kern w:val="1"/>
          <w:szCs w:val="24"/>
        </w:rPr>
        <w:t>в письменной жалобе содержатся нецензурные либо оскорбительные выражения, угрозы жизни, здоровью и имуществу должностного лица, а также членов его семьи (лицу, направившему обращение, сообщается о недопустимости злоупотребления правом);</w:t>
      </w:r>
    </w:p>
    <w:p w:rsidR="00947112" w:rsidRPr="004F1FF0" w:rsidRDefault="00947112" w:rsidP="00947112">
      <w:pPr>
        <w:widowControl w:val="0"/>
        <w:suppressAutoHyphens/>
        <w:ind w:firstLine="554"/>
        <w:jc w:val="both"/>
        <w:rPr>
          <w:rFonts w:eastAsia="SimSun"/>
          <w:kern w:val="1"/>
          <w:szCs w:val="24"/>
        </w:rPr>
      </w:pPr>
      <w:r w:rsidRPr="004F1FF0">
        <w:rPr>
          <w:rFonts w:eastAsia="SimSun"/>
          <w:kern w:val="1"/>
          <w:szCs w:val="24"/>
        </w:rPr>
        <w:lastRenderedPageBreak/>
        <w:t>текст письменной жалобы не поддается прочтению;</w:t>
      </w:r>
    </w:p>
    <w:p w:rsidR="00947112" w:rsidRPr="004F1FF0" w:rsidRDefault="00947112" w:rsidP="00947112">
      <w:pPr>
        <w:widowControl w:val="0"/>
        <w:suppressAutoHyphens/>
        <w:ind w:firstLine="554"/>
        <w:jc w:val="both"/>
        <w:rPr>
          <w:rFonts w:eastAsia="SimSun"/>
          <w:kern w:val="1"/>
          <w:szCs w:val="24"/>
        </w:rPr>
      </w:pPr>
      <w:r w:rsidRPr="004F1FF0">
        <w:rPr>
          <w:rFonts w:eastAsia="SimSun"/>
          <w:kern w:val="1"/>
          <w:szCs w:val="24"/>
        </w:rPr>
        <w:t xml:space="preserve">в письменной жалобе лица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proofErr w:type="gramStart"/>
      <w:r w:rsidRPr="004F1FF0">
        <w:rPr>
          <w:rFonts w:eastAsia="SimSun"/>
          <w:kern w:val="1"/>
          <w:szCs w:val="24"/>
        </w:rPr>
        <w:t>В этом случае должностное лицо Администрации, наделенное полномочиями по рассмотрению жалоб,  вправе принять решение о безосновательности очередной жалобы и прекращении переписки с лицом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w:t>
      </w:r>
      <w:proofErr w:type="gramEnd"/>
      <w:r w:rsidRPr="004F1FF0">
        <w:rPr>
          <w:rFonts w:eastAsia="SimSun"/>
          <w:kern w:val="1"/>
          <w:szCs w:val="24"/>
        </w:rPr>
        <w:t xml:space="preserve"> О данном решении уведомляется лицо, направившее жалобу.</w:t>
      </w:r>
    </w:p>
    <w:p w:rsidR="00947112" w:rsidRPr="004F1FF0" w:rsidRDefault="00947112" w:rsidP="00947112">
      <w:pPr>
        <w:widowControl w:val="0"/>
        <w:suppressAutoHyphens/>
        <w:ind w:firstLine="554"/>
        <w:jc w:val="both"/>
        <w:rPr>
          <w:rFonts w:eastAsia="SimSun"/>
          <w:kern w:val="1"/>
          <w:szCs w:val="24"/>
        </w:rPr>
      </w:pPr>
      <w:r w:rsidRPr="004F1FF0">
        <w:rPr>
          <w:rFonts w:eastAsia="SimSun"/>
          <w:kern w:val="1"/>
          <w:szCs w:val="24"/>
        </w:rPr>
        <w:t>5.6. По результатам рассмотрения жалобы должностным лицом Администрации, наделенным полномочиями по рассмотрению жалоб, принимается одно из следующих решений:</w:t>
      </w:r>
    </w:p>
    <w:p w:rsidR="00947112" w:rsidRPr="004F1FF0" w:rsidRDefault="00947112" w:rsidP="00947112">
      <w:pPr>
        <w:widowControl w:val="0"/>
        <w:suppressAutoHyphens/>
        <w:ind w:firstLine="554"/>
        <w:jc w:val="both"/>
        <w:rPr>
          <w:rFonts w:eastAsia="SimSun"/>
          <w:kern w:val="1"/>
          <w:szCs w:val="24"/>
        </w:rPr>
      </w:pPr>
      <w:proofErr w:type="gramStart"/>
      <w:r w:rsidRPr="004F1FF0">
        <w:rPr>
          <w:rFonts w:eastAsia="SimSun"/>
          <w:kern w:val="1"/>
          <w:szCs w:val="24"/>
        </w:rPr>
        <w:t xml:space="preserve">1)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eastAsia="SimSun"/>
          <w:kern w:val="1"/>
          <w:szCs w:val="24"/>
        </w:rPr>
        <w:t>Челябинской</w:t>
      </w:r>
      <w:r w:rsidRPr="004F1FF0">
        <w:rPr>
          <w:rFonts w:eastAsia="SimSun"/>
          <w:kern w:val="1"/>
          <w:szCs w:val="24"/>
        </w:rPr>
        <w:t xml:space="preserve"> области, муниципальными правовыми актами, а также в иных формах;</w:t>
      </w:r>
      <w:proofErr w:type="gramEnd"/>
    </w:p>
    <w:p w:rsidR="00947112" w:rsidRPr="004F1FF0" w:rsidRDefault="00947112" w:rsidP="00947112">
      <w:pPr>
        <w:widowControl w:val="0"/>
        <w:suppressAutoHyphens/>
        <w:ind w:firstLine="554"/>
        <w:jc w:val="both"/>
        <w:rPr>
          <w:rFonts w:eastAsia="SimSun"/>
          <w:kern w:val="1"/>
          <w:szCs w:val="24"/>
        </w:rPr>
      </w:pPr>
      <w:r w:rsidRPr="004F1FF0">
        <w:rPr>
          <w:rFonts w:eastAsia="SimSun"/>
          <w:kern w:val="1"/>
          <w:szCs w:val="24"/>
        </w:rPr>
        <w:t>2) отказать в удовлетворении жалобы.</w:t>
      </w:r>
    </w:p>
    <w:p w:rsidR="00947112" w:rsidRPr="004F1FF0" w:rsidRDefault="00947112" w:rsidP="00947112">
      <w:pPr>
        <w:widowControl w:val="0"/>
        <w:suppressAutoHyphens/>
        <w:ind w:firstLine="554"/>
        <w:jc w:val="both"/>
        <w:rPr>
          <w:rFonts w:eastAsia="SimSun"/>
          <w:kern w:val="1"/>
          <w:szCs w:val="24"/>
        </w:rPr>
      </w:pPr>
      <w:r w:rsidRPr="004F1FF0">
        <w:rPr>
          <w:rFonts w:eastAsia="SimSun"/>
          <w:kern w:val="1"/>
          <w:szCs w:val="24"/>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7112" w:rsidRPr="004F1FF0" w:rsidRDefault="00947112" w:rsidP="00947112">
      <w:pPr>
        <w:widowControl w:val="0"/>
        <w:suppressAutoHyphens/>
        <w:ind w:firstLine="554"/>
        <w:jc w:val="both"/>
        <w:rPr>
          <w:rFonts w:eastAsia="SimSun"/>
          <w:kern w:val="1"/>
          <w:szCs w:val="24"/>
        </w:rPr>
      </w:pPr>
      <w:r w:rsidRPr="004F1FF0">
        <w:rPr>
          <w:rFonts w:eastAsia="SimSun"/>
          <w:kern w:val="1"/>
          <w:szCs w:val="24"/>
        </w:rPr>
        <w:t>5.8. В случае установления в ходе или по результатам рассмотрения жалобы</w:t>
      </w:r>
      <w:r>
        <w:rPr>
          <w:rFonts w:eastAsia="SimSun"/>
          <w:kern w:val="1"/>
          <w:szCs w:val="24"/>
        </w:rPr>
        <w:t>,</w:t>
      </w:r>
      <w:r w:rsidRPr="004F1FF0">
        <w:rPr>
          <w:rFonts w:eastAsia="SimSun"/>
          <w:kern w:val="1"/>
          <w:szCs w:val="24"/>
        </w:rPr>
        <w:t xml:space="preserve"> признаков состава административного правонарушения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947112" w:rsidRPr="004F1FF0" w:rsidRDefault="00947112" w:rsidP="00947112">
      <w:pPr>
        <w:widowControl w:val="0"/>
        <w:suppressAutoHyphens/>
        <w:ind w:firstLine="554"/>
        <w:jc w:val="both"/>
        <w:rPr>
          <w:rFonts w:eastAsia="SimSun"/>
          <w:kern w:val="1"/>
          <w:szCs w:val="24"/>
        </w:rPr>
      </w:pPr>
      <w:r w:rsidRPr="004F1FF0">
        <w:rPr>
          <w:rFonts w:eastAsia="SimSun"/>
          <w:kern w:val="1"/>
          <w:szCs w:val="24"/>
        </w:rPr>
        <w:t>5.9. Заявители вправе обжаловать решения, принятые при предоставлении муниципальной услуги, действия (бездействие) должностных лиц Администрации в судебном порядке в соответствии с законодательством Российской Федерации.</w:t>
      </w:r>
    </w:p>
    <w:p w:rsidR="00947112" w:rsidRPr="004F1FF0" w:rsidRDefault="00947112" w:rsidP="00947112">
      <w:pPr>
        <w:widowControl w:val="0"/>
        <w:suppressAutoHyphens/>
        <w:ind w:firstLine="554"/>
        <w:jc w:val="both"/>
        <w:rPr>
          <w:rFonts w:eastAsia="SimSun"/>
          <w:kern w:val="1"/>
          <w:szCs w:val="24"/>
        </w:rPr>
      </w:pPr>
      <w:r w:rsidRPr="004F1FF0">
        <w:rPr>
          <w:rFonts w:eastAsia="SimSun"/>
          <w:kern w:val="1"/>
          <w:szCs w:val="24"/>
        </w:rPr>
        <w:t>5.10. Положения настоящего раздела,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 59-ФЗ «О порядке рассмотрения обращений граждан Российской Федерации».</w:t>
      </w:r>
      <w:bookmarkStart w:id="4" w:name="Par502"/>
      <w:bookmarkEnd w:id="4"/>
    </w:p>
    <w:p w:rsidR="00947112" w:rsidRPr="00954159" w:rsidRDefault="00947112" w:rsidP="00947112">
      <w:pPr>
        <w:widowControl w:val="0"/>
        <w:autoSpaceDE w:val="0"/>
        <w:autoSpaceDN w:val="0"/>
        <w:adjustRightInd w:val="0"/>
        <w:jc w:val="both"/>
        <w:rPr>
          <w:color w:val="000000"/>
          <w:szCs w:val="24"/>
        </w:rPr>
      </w:pPr>
    </w:p>
    <w:p w:rsidR="00947112" w:rsidRDefault="00947112" w:rsidP="00947112">
      <w:pPr>
        <w:autoSpaceDE w:val="0"/>
        <w:autoSpaceDN w:val="0"/>
        <w:adjustRightInd w:val="0"/>
        <w:ind w:left="4620" w:right="-1"/>
        <w:jc w:val="both"/>
        <w:outlineLvl w:val="1"/>
        <w:rPr>
          <w:szCs w:val="24"/>
        </w:rPr>
      </w:pPr>
    </w:p>
    <w:p w:rsidR="00947112" w:rsidRDefault="00947112" w:rsidP="00947112">
      <w:pPr>
        <w:autoSpaceDE w:val="0"/>
        <w:autoSpaceDN w:val="0"/>
        <w:adjustRightInd w:val="0"/>
        <w:ind w:left="4620" w:right="-1"/>
        <w:jc w:val="both"/>
        <w:outlineLvl w:val="1"/>
        <w:rPr>
          <w:szCs w:val="24"/>
        </w:rPr>
      </w:pPr>
    </w:p>
    <w:p w:rsidR="00947112" w:rsidRDefault="00947112" w:rsidP="00947112">
      <w:pPr>
        <w:autoSpaceDE w:val="0"/>
        <w:autoSpaceDN w:val="0"/>
        <w:adjustRightInd w:val="0"/>
        <w:ind w:left="4620" w:right="-1"/>
        <w:jc w:val="both"/>
        <w:outlineLvl w:val="1"/>
        <w:rPr>
          <w:szCs w:val="24"/>
        </w:rPr>
      </w:pPr>
    </w:p>
    <w:p w:rsidR="00947112" w:rsidRDefault="00947112" w:rsidP="00947112">
      <w:pPr>
        <w:autoSpaceDE w:val="0"/>
        <w:autoSpaceDN w:val="0"/>
        <w:adjustRightInd w:val="0"/>
        <w:ind w:left="4620" w:right="-1"/>
        <w:jc w:val="both"/>
        <w:outlineLvl w:val="1"/>
        <w:rPr>
          <w:szCs w:val="24"/>
        </w:rPr>
      </w:pPr>
    </w:p>
    <w:p w:rsidR="00947112" w:rsidRDefault="00947112" w:rsidP="00947112">
      <w:pPr>
        <w:autoSpaceDE w:val="0"/>
        <w:autoSpaceDN w:val="0"/>
        <w:adjustRightInd w:val="0"/>
        <w:ind w:left="4620" w:right="-1"/>
        <w:jc w:val="both"/>
        <w:outlineLvl w:val="1"/>
        <w:rPr>
          <w:szCs w:val="24"/>
        </w:rPr>
      </w:pPr>
    </w:p>
    <w:p w:rsidR="00947112" w:rsidRDefault="00947112" w:rsidP="00947112">
      <w:pPr>
        <w:autoSpaceDE w:val="0"/>
        <w:autoSpaceDN w:val="0"/>
        <w:adjustRightInd w:val="0"/>
        <w:ind w:left="4620" w:right="-1"/>
        <w:jc w:val="both"/>
        <w:outlineLvl w:val="1"/>
        <w:rPr>
          <w:szCs w:val="24"/>
        </w:rPr>
      </w:pPr>
    </w:p>
    <w:p w:rsidR="00947112" w:rsidRDefault="00947112" w:rsidP="00947112">
      <w:pPr>
        <w:autoSpaceDE w:val="0"/>
        <w:autoSpaceDN w:val="0"/>
        <w:adjustRightInd w:val="0"/>
        <w:ind w:left="4620" w:right="-1"/>
        <w:jc w:val="both"/>
        <w:outlineLvl w:val="1"/>
        <w:rPr>
          <w:szCs w:val="24"/>
        </w:rPr>
      </w:pPr>
    </w:p>
    <w:p w:rsidR="00947112" w:rsidRDefault="00947112" w:rsidP="00947112">
      <w:pPr>
        <w:autoSpaceDE w:val="0"/>
        <w:autoSpaceDN w:val="0"/>
        <w:adjustRightInd w:val="0"/>
        <w:ind w:left="4620" w:right="-1"/>
        <w:jc w:val="both"/>
        <w:outlineLvl w:val="1"/>
        <w:rPr>
          <w:szCs w:val="24"/>
        </w:rPr>
      </w:pPr>
    </w:p>
    <w:p w:rsidR="00947112" w:rsidRDefault="00947112" w:rsidP="00947112">
      <w:pPr>
        <w:autoSpaceDE w:val="0"/>
        <w:autoSpaceDN w:val="0"/>
        <w:adjustRightInd w:val="0"/>
        <w:ind w:left="4620" w:right="-1"/>
        <w:jc w:val="both"/>
        <w:outlineLvl w:val="1"/>
        <w:rPr>
          <w:szCs w:val="24"/>
        </w:rPr>
      </w:pPr>
    </w:p>
    <w:p w:rsidR="00947112" w:rsidRDefault="00947112" w:rsidP="00947112">
      <w:pPr>
        <w:autoSpaceDE w:val="0"/>
        <w:autoSpaceDN w:val="0"/>
        <w:adjustRightInd w:val="0"/>
        <w:ind w:left="4620" w:right="-1"/>
        <w:jc w:val="both"/>
        <w:outlineLvl w:val="1"/>
        <w:rPr>
          <w:szCs w:val="24"/>
        </w:rPr>
      </w:pPr>
    </w:p>
    <w:p w:rsidR="00947112" w:rsidRDefault="00947112" w:rsidP="00947112">
      <w:pPr>
        <w:autoSpaceDE w:val="0"/>
        <w:autoSpaceDN w:val="0"/>
        <w:adjustRightInd w:val="0"/>
        <w:ind w:left="4620" w:right="-1"/>
        <w:jc w:val="both"/>
        <w:outlineLvl w:val="1"/>
        <w:rPr>
          <w:szCs w:val="24"/>
        </w:rPr>
      </w:pPr>
    </w:p>
    <w:p w:rsidR="00947112" w:rsidRDefault="00947112" w:rsidP="00947112">
      <w:pPr>
        <w:autoSpaceDE w:val="0"/>
        <w:autoSpaceDN w:val="0"/>
        <w:adjustRightInd w:val="0"/>
        <w:ind w:left="4620" w:right="-1"/>
        <w:jc w:val="both"/>
        <w:outlineLvl w:val="1"/>
        <w:rPr>
          <w:szCs w:val="24"/>
        </w:rPr>
      </w:pPr>
    </w:p>
    <w:p w:rsidR="00947112" w:rsidRDefault="00947112" w:rsidP="00947112">
      <w:pPr>
        <w:autoSpaceDE w:val="0"/>
        <w:autoSpaceDN w:val="0"/>
        <w:adjustRightInd w:val="0"/>
        <w:ind w:left="4620" w:right="-1"/>
        <w:jc w:val="both"/>
        <w:outlineLvl w:val="1"/>
        <w:rPr>
          <w:szCs w:val="24"/>
        </w:rPr>
      </w:pPr>
    </w:p>
    <w:p w:rsidR="00947112" w:rsidRDefault="00947112" w:rsidP="00947112">
      <w:pPr>
        <w:autoSpaceDE w:val="0"/>
        <w:autoSpaceDN w:val="0"/>
        <w:adjustRightInd w:val="0"/>
        <w:ind w:left="4620" w:right="-1"/>
        <w:jc w:val="both"/>
        <w:outlineLvl w:val="1"/>
        <w:rPr>
          <w:szCs w:val="24"/>
        </w:rPr>
      </w:pPr>
    </w:p>
    <w:p w:rsidR="00947112" w:rsidRDefault="00947112" w:rsidP="00947112">
      <w:pPr>
        <w:autoSpaceDE w:val="0"/>
        <w:autoSpaceDN w:val="0"/>
        <w:adjustRightInd w:val="0"/>
        <w:ind w:left="4620" w:right="-1"/>
        <w:jc w:val="both"/>
        <w:outlineLvl w:val="1"/>
        <w:rPr>
          <w:szCs w:val="24"/>
        </w:rPr>
      </w:pPr>
    </w:p>
    <w:p w:rsidR="00947112" w:rsidRDefault="00947112" w:rsidP="00947112">
      <w:pPr>
        <w:autoSpaceDE w:val="0"/>
        <w:autoSpaceDN w:val="0"/>
        <w:adjustRightInd w:val="0"/>
        <w:ind w:left="4620" w:right="-1"/>
        <w:jc w:val="both"/>
        <w:outlineLvl w:val="1"/>
        <w:rPr>
          <w:szCs w:val="24"/>
        </w:rPr>
      </w:pPr>
    </w:p>
    <w:p w:rsidR="00947112" w:rsidRDefault="00947112" w:rsidP="00947112">
      <w:pPr>
        <w:autoSpaceDE w:val="0"/>
        <w:autoSpaceDN w:val="0"/>
        <w:adjustRightInd w:val="0"/>
        <w:ind w:left="4620" w:right="-1"/>
        <w:jc w:val="both"/>
        <w:outlineLvl w:val="1"/>
        <w:rPr>
          <w:szCs w:val="24"/>
        </w:rPr>
      </w:pPr>
    </w:p>
    <w:p w:rsidR="00947112" w:rsidRDefault="00947112" w:rsidP="00947112">
      <w:pPr>
        <w:autoSpaceDE w:val="0"/>
        <w:autoSpaceDN w:val="0"/>
        <w:adjustRightInd w:val="0"/>
        <w:ind w:left="4620" w:right="-1"/>
        <w:jc w:val="both"/>
        <w:outlineLvl w:val="1"/>
        <w:rPr>
          <w:szCs w:val="24"/>
        </w:rPr>
      </w:pPr>
    </w:p>
    <w:p w:rsidR="00947112" w:rsidRDefault="00947112" w:rsidP="00947112">
      <w:pPr>
        <w:autoSpaceDE w:val="0"/>
        <w:autoSpaceDN w:val="0"/>
        <w:adjustRightInd w:val="0"/>
        <w:ind w:left="4620" w:right="-1"/>
        <w:jc w:val="both"/>
        <w:outlineLvl w:val="1"/>
        <w:rPr>
          <w:szCs w:val="24"/>
        </w:rPr>
      </w:pPr>
    </w:p>
    <w:p w:rsidR="00947112" w:rsidRDefault="00947112" w:rsidP="00947112">
      <w:pPr>
        <w:autoSpaceDE w:val="0"/>
        <w:autoSpaceDN w:val="0"/>
        <w:adjustRightInd w:val="0"/>
        <w:ind w:left="4620" w:right="-1"/>
        <w:jc w:val="both"/>
        <w:outlineLvl w:val="1"/>
        <w:rPr>
          <w:szCs w:val="24"/>
        </w:rPr>
      </w:pPr>
    </w:p>
    <w:p w:rsidR="00947112" w:rsidRDefault="00947112" w:rsidP="00947112">
      <w:pPr>
        <w:autoSpaceDE w:val="0"/>
        <w:autoSpaceDN w:val="0"/>
        <w:adjustRightInd w:val="0"/>
        <w:ind w:left="4620" w:right="-1"/>
        <w:jc w:val="both"/>
        <w:outlineLvl w:val="1"/>
        <w:rPr>
          <w:szCs w:val="24"/>
        </w:rPr>
      </w:pPr>
    </w:p>
    <w:p w:rsidR="00947112" w:rsidRDefault="00947112" w:rsidP="00947112">
      <w:pPr>
        <w:autoSpaceDE w:val="0"/>
        <w:autoSpaceDN w:val="0"/>
        <w:adjustRightInd w:val="0"/>
        <w:ind w:left="4620" w:right="-1"/>
        <w:jc w:val="both"/>
        <w:outlineLvl w:val="1"/>
        <w:rPr>
          <w:szCs w:val="24"/>
        </w:rPr>
      </w:pPr>
    </w:p>
    <w:p w:rsidR="00947112" w:rsidRDefault="00947112" w:rsidP="00947112">
      <w:pPr>
        <w:autoSpaceDE w:val="0"/>
        <w:autoSpaceDN w:val="0"/>
        <w:adjustRightInd w:val="0"/>
        <w:ind w:left="4620" w:right="-1"/>
        <w:jc w:val="both"/>
        <w:outlineLvl w:val="1"/>
        <w:rPr>
          <w:szCs w:val="24"/>
        </w:rPr>
      </w:pPr>
    </w:p>
    <w:p w:rsidR="00947112" w:rsidRDefault="00947112" w:rsidP="00947112">
      <w:pPr>
        <w:autoSpaceDE w:val="0"/>
        <w:autoSpaceDN w:val="0"/>
        <w:adjustRightInd w:val="0"/>
        <w:ind w:left="4620" w:right="-1"/>
        <w:jc w:val="both"/>
        <w:outlineLvl w:val="1"/>
        <w:rPr>
          <w:szCs w:val="24"/>
        </w:rPr>
      </w:pPr>
    </w:p>
    <w:p w:rsidR="00947112" w:rsidRDefault="00947112" w:rsidP="00947112">
      <w:pPr>
        <w:autoSpaceDE w:val="0"/>
        <w:autoSpaceDN w:val="0"/>
        <w:adjustRightInd w:val="0"/>
        <w:ind w:left="4620" w:right="-1"/>
        <w:jc w:val="both"/>
        <w:outlineLvl w:val="1"/>
        <w:rPr>
          <w:szCs w:val="24"/>
        </w:rPr>
      </w:pPr>
    </w:p>
    <w:p w:rsidR="00947112" w:rsidRDefault="00947112" w:rsidP="00947112">
      <w:pPr>
        <w:autoSpaceDE w:val="0"/>
        <w:autoSpaceDN w:val="0"/>
        <w:adjustRightInd w:val="0"/>
        <w:ind w:left="4620" w:right="-1"/>
        <w:jc w:val="both"/>
        <w:outlineLvl w:val="1"/>
        <w:rPr>
          <w:szCs w:val="24"/>
        </w:rPr>
      </w:pPr>
    </w:p>
    <w:p w:rsidR="00947112" w:rsidRDefault="00947112" w:rsidP="00947112">
      <w:pPr>
        <w:autoSpaceDE w:val="0"/>
        <w:autoSpaceDN w:val="0"/>
        <w:adjustRightInd w:val="0"/>
        <w:ind w:left="4620" w:right="-1"/>
        <w:jc w:val="both"/>
        <w:outlineLvl w:val="1"/>
        <w:rPr>
          <w:szCs w:val="24"/>
        </w:rPr>
      </w:pPr>
    </w:p>
    <w:p w:rsidR="00947112" w:rsidRDefault="00947112" w:rsidP="00947112">
      <w:pPr>
        <w:autoSpaceDE w:val="0"/>
        <w:autoSpaceDN w:val="0"/>
        <w:adjustRightInd w:val="0"/>
        <w:ind w:left="4620" w:right="-1"/>
        <w:jc w:val="both"/>
        <w:outlineLvl w:val="1"/>
        <w:rPr>
          <w:szCs w:val="24"/>
        </w:rPr>
      </w:pPr>
    </w:p>
    <w:p w:rsidR="00947112" w:rsidRDefault="00947112" w:rsidP="00947112">
      <w:pPr>
        <w:autoSpaceDE w:val="0"/>
        <w:autoSpaceDN w:val="0"/>
        <w:adjustRightInd w:val="0"/>
        <w:ind w:left="4620" w:right="-1"/>
        <w:jc w:val="both"/>
        <w:outlineLvl w:val="1"/>
        <w:rPr>
          <w:szCs w:val="24"/>
        </w:rPr>
      </w:pPr>
    </w:p>
    <w:p w:rsidR="00947112" w:rsidRDefault="00947112" w:rsidP="00947112">
      <w:pPr>
        <w:autoSpaceDE w:val="0"/>
        <w:autoSpaceDN w:val="0"/>
        <w:adjustRightInd w:val="0"/>
        <w:ind w:left="4620" w:right="-1"/>
        <w:jc w:val="both"/>
        <w:outlineLvl w:val="1"/>
        <w:rPr>
          <w:szCs w:val="24"/>
        </w:rPr>
      </w:pPr>
    </w:p>
    <w:p w:rsidR="00947112" w:rsidRDefault="00947112" w:rsidP="00947112">
      <w:pPr>
        <w:autoSpaceDE w:val="0"/>
        <w:autoSpaceDN w:val="0"/>
        <w:adjustRightInd w:val="0"/>
        <w:ind w:left="4620" w:right="-1"/>
        <w:jc w:val="both"/>
        <w:outlineLvl w:val="1"/>
        <w:rPr>
          <w:szCs w:val="24"/>
        </w:rPr>
      </w:pPr>
    </w:p>
    <w:p w:rsidR="00947112" w:rsidRDefault="00947112" w:rsidP="00947112">
      <w:pPr>
        <w:autoSpaceDE w:val="0"/>
        <w:autoSpaceDN w:val="0"/>
        <w:adjustRightInd w:val="0"/>
        <w:ind w:left="4620" w:right="-1"/>
        <w:jc w:val="both"/>
        <w:outlineLvl w:val="1"/>
        <w:rPr>
          <w:szCs w:val="24"/>
        </w:rPr>
      </w:pPr>
    </w:p>
    <w:p w:rsidR="00947112" w:rsidRDefault="00947112" w:rsidP="00947112">
      <w:pPr>
        <w:autoSpaceDE w:val="0"/>
        <w:autoSpaceDN w:val="0"/>
        <w:adjustRightInd w:val="0"/>
        <w:ind w:left="4620" w:right="-1"/>
        <w:jc w:val="both"/>
        <w:outlineLvl w:val="1"/>
        <w:rPr>
          <w:szCs w:val="24"/>
        </w:rPr>
      </w:pPr>
    </w:p>
    <w:p w:rsidR="00947112" w:rsidRDefault="00947112" w:rsidP="00947112">
      <w:pPr>
        <w:autoSpaceDE w:val="0"/>
        <w:autoSpaceDN w:val="0"/>
        <w:adjustRightInd w:val="0"/>
        <w:ind w:left="4620" w:right="-1"/>
        <w:jc w:val="both"/>
        <w:outlineLvl w:val="1"/>
        <w:rPr>
          <w:szCs w:val="24"/>
        </w:rPr>
      </w:pPr>
    </w:p>
    <w:p w:rsidR="00947112" w:rsidRPr="00A111CE" w:rsidRDefault="00947112" w:rsidP="00947112">
      <w:pPr>
        <w:autoSpaceDE w:val="0"/>
        <w:autoSpaceDN w:val="0"/>
        <w:adjustRightInd w:val="0"/>
        <w:ind w:left="4620" w:right="-1"/>
        <w:jc w:val="both"/>
        <w:outlineLvl w:val="1"/>
        <w:rPr>
          <w:bCs/>
          <w:szCs w:val="24"/>
        </w:rPr>
      </w:pPr>
      <w:r w:rsidRPr="00816FD7">
        <w:rPr>
          <w:szCs w:val="24"/>
        </w:rPr>
        <w:t xml:space="preserve">Приложение </w:t>
      </w:r>
      <w:r>
        <w:rPr>
          <w:szCs w:val="24"/>
        </w:rPr>
        <w:t xml:space="preserve">№ </w:t>
      </w:r>
      <w:r w:rsidRPr="00816FD7">
        <w:rPr>
          <w:szCs w:val="24"/>
        </w:rPr>
        <w:t xml:space="preserve">1 к административному регламенту предоставления муниципальной услуги </w:t>
      </w:r>
      <w:r w:rsidRPr="00816FD7">
        <w:rPr>
          <w:bCs/>
          <w:szCs w:val="24"/>
        </w:rPr>
        <w:t>«</w:t>
      </w:r>
      <w:r w:rsidRPr="00B002B2">
        <w:rPr>
          <w:bCs/>
          <w:szCs w:val="24"/>
        </w:rPr>
        <w:t xml:space="preserve">Выдача документов (выписки из домовой книги, выписки из </w:t>
      </w:r>
      <w:proofErr w:type="spellStart"/>
      <w:r w:rsidRPr="00B002B2">
        <w:rPr>
          <w:bCs/>
          <w:szCs w:val="24"/>
        </w:rPr>
        <w:t>похозяйственной</w:t>
      </w:r>
      <w:proofErr w:type="spellEnd"/>
      <w:r w:rsidRPr="00B002B2">
        <w:rPr>
          <w:bCs/>
          <w:szCs w:val="24"/>
        </w:rPr>
        <w:t xml:space="preserve"> книги, справок</w:t>
      </w:r>
      <w:r w:rsidRPr="00C37942">
        <w:rPr>
          <w:bCs/>
          <w:szCs w:val="24"/>
        </w:rPr>
        <w:t>)</w:t>
      </w:r>
      <w:r w:rsidRPr="00816FD7">
        <w:rPr>
          <w:bCs/>
          <w:szCs w:val="24"/>
        </w:rPr>
        <w:t xml:space="preserve">» </w:t>
      </w:r>
      <w:r>
        <w:rPr>
          <w:bCs/>
          <w:szCs w:val="24"/>
        </w:rPr>
        <w:t xml:space="preserve"> </w:t>
      </w:r>
    </w:p>
    <w:p w:rsidR="00947112" w:rsidRPr="00816FD7" w:rsidRDefault="00947112" w:rsidP="00947112">
      <w:pPr>
        <w:autoSpaceDE w:val="0"/>
        <w:autoSpaceDN w:val="0"/>
        <w:adjustRightInd w:val="0"/>
        <w:ind w:left="4678" w:right="-1"/>
        <w:jc w:val="both"/>
        <w:outlineLvl w:val="1"/>
        <w:rPr>
          <w:sz w:val="28"/>
          <w:szCs w:val="28"/>
        </w:rPr>
      </w:pPr>
    </w:p>
    <w:tbl>
      <w:tblPr>
        <w:tblW w:w="0" w:type="auto"/>
        <w:jc w:val="right"/>
        <w:tblInd w:w="108" w:type="dxa"/>
        <w:tblLook w:val="00A0"/>
      </w:tblPr>
      <w:tblGrid>
        <w:gridCol w:w="5460"/>
      </w:tblGrid>
      <w:tr w:rsidR="00947112" w:rsidRPr="00816FD7" w:rsidTr="00994952">
        <w:trPr>
          <w:jc w:val="right"/>
        </w:trPr>
        <w:tc>
          <w:tcPr>
            <w:tcW w:w="5460" w:type="dxa"/>
          </w:tcPr>
          <w:p w:rsidR="00947112" w:rsidRPr="00816FD7" w:rsidRDefault="00947112" w:rsidP="00994952">
            <w:pPr>
              <w:jc w:val="both"/>
              <w:rPr>
                <w:bCs/>
                <w:szCs w:val="24"/>
              </w:rPr>
            </w:pPr>
            <w:r>
              <w:rPr>
                <w:bCs/>
                <w:szCs w:val="24"/>
              </w:rPr>
              <w:t xml:space="preserve">       </w:t>
            </w:r>
            <w:r w:rsidRPr="00816FD7">
              <w:rPr>
                <w:bCs/>
                <w:szCs w:val="24"/>
              </w:rPr>
              <w:t xml:space="preserve">Главе </w:t>
            </w:r>
            <w:r>
              <w:rPr>
                <w:szCs w:val="24"/>
              </w:rPr>
              <w:t xml:space="preserve">Новобатуринского </w:t>
            </w:r>
            <w:r w:rsidRPr="00816FD7">
              <w:rPr>
                <w:bCs/>
                <w:szCs w:val="24"/>
              </w:rPr>
              <w:t xml:space="preserve">сельского поселения </w:t>
            </w:r>
          </w:p>
          <w:p w:rsidR="00947112" w:rsidRPr="00816FD7" w:rsidRDefault="00947112" w:rsidP="00994952">
            <w:pPr>
              <w:jc w:val="both"/>
              <w:rPr>
                <w:bCs/>
                <w:sz w:val="28"/>
                <w:szCs w:val="28"/>
              </w:rPr>
            </w:pPr>
            <w:r>
              <w:rPr>
                <w:bCs/>
                <w:sz w:val="28"/>
                <w:szCs w:val="28"/>
              </w:rPr>
              <w:t xml:space="preserve">            _______________________________</w:t>
            </w:r>
          </w:p>
          <w:p w:rsidR="00947112" w:rsidRPr="00816FD7" w:rsidRDefault="00947112" w:rsidP="00994952">
            <w:pPr>
              <w:jc w:val="both"/>
              <w:rPr>
                <w:bCs/>
                <w:sz w:val="28"/>
                <w:szCs w:val="28"/>
              </w:rPr>
            </w:pPr>
            <w:r>
              <w:rPr>
                <w:bCs/>
                <w:sz w:val="28"/>
                <w:szCs w:val="28"/>
              </w:rPr>
              <w:t xml:space="preserve">            </w:t>
            </w:r>
            <w:r w:rsidRPr="00816FD7">
              <w:rPr>
                <w:bCs/>
                <w:sz w:val="28"/>
                <w:szCs w:val="28"/>
              </w:rPr>
              <w:t>_</w:t>
            </w:r>
            <w:r>
              <w:rPr>
                <w:bCs/>
                <w:sz w:val="28"/>
                <w:szCs w:val="28"/>
              </w:rPr>
              <w:t>______________________________</w:t>
            </w:r>
          </w:p>
          <w:p w:rsidR="00947112" w:rsidRPr="00816FD7" w:rsidRDefault="00947112" w:rsidP="00994952">
            <w:pPr>
              <w:jc w:val="center"/>
              <w:rPr>
                <w:bCs/>
                <w:sz w:val="20"/>
              </w:rPr>
            </w:pPr>
            <w:r>
              <w:rPr>
                <w:bCs/>
                <w:sz w:val="20"/>
              </w:rPr>
              <w:t xml:space="preserve">        </w:t>
            </w:r>
            <w:r w:rsidRPr="00816FD7">
              <w:rPr>
                <w:bCs/>
                <w:sz w:val="20"/>
              </w:rPr>
              <w:t xml:space="preserve">(Ф.И.О. заявителя) </w:t>
            </w:r>
          </w:p>
          <w:p w:rsidR="00947112" w:rsidRPr="00816FD7" w:rsidRDefault="00947112" w:rsidP="00994952">
            <w:pPr>
              <w:jc w:val="center"/>
              <w:rPr>
                <w:bCs/>
                <w:sz w:val="28"/>
              </w:rPr>
            </w:pPr>
            <w:r>
              <w:rPr>
                <w:bCs/>
                <w:sz w:val="28"/>
              </w:rPr>
              <w:t xml:space="preserve">          </w:t>
            </w:r>
            <w:r w:rsidRPr="00816FD7">
              <w:rPr>
                <w:bCs/>
                <w:sz w:val="28"/>
              </w:rPr>
              <w:t>_</w:t>
            </w:r>
            <w:r>
              <w:rPr>
                <w:bCs/>
                <w:sz w:val="28"/>
              </w:rPr>
              <w:t>______________________________</w:t>
            </w:r>
          </w:p>
          <w:p w:rsidR="00947112" w:rsidRPr="00816FD7" w:rsidRDefault="00947112" w:rsidP="00994952">
            <w:pPr>
              <w:jc w:val="center"/>
              <w:rPr>
                <w:bCs/>
                <w:sz w:val="28"/>
              </w:rPr>
            </w:pPr>
            <w:r>
              <w:rPr>
                <w:bCs/>
                <w:sz w:val="28"/>
              </w:rPr>
              <w:t xml:space="preserve">            </w:t>
            </w:r>
            <w:r w:rsidRPr="00816FD7">
              <w:rPr>
                <w:bCs/>
                <w:sz w:val="28"/>
              </w:rPr>
              <w:t>_</w:t>
            </w:r>
            <w:r>
              <w:rPr>
                <w:bCs/>
                <w:sz w:val="28"/>
              </w:rPr>
              <w:t>______________________________</w:t>
            </w:r>
          </w:p>
          <w:p w:rsidR="00947112" w:rsidRPr="00816FD7" w:rsidRDefault="00947112" w:rsidP="00994952">
            <w:pPr>
              <w:jc w:val="center"/>
              <w:rPr>
                <w:bCs/>
                <w:sz w:val="20"/>
              </w:rPr>
            </w:pPr>
            <w:r>
              <w:rPr>
                <w:bCs/>
                <w:sz w:val="20"/>
              </w:rPr>
              <w:t xml:space="preserve">                 </w:t>
            </w:r>
            <w:r w:rsidRPr="00816FD7">
              <w:rPr>
                <w:bCs/>
                <w:sz w:val="20"/>
              </w:rPr>
              <w:t xml:space="preserve">(реквизиты документа, удостоверяющего </w:t>
            </w:r>
            <w:r>
              <w:rPr>
                <w:bCs/>
                <w:sz w:val="20"/>
              </w:rPr>
              <w:t xml:space="preserve">                             </w:t>
            </w:r>
            <w:r w:rsidRPr="00816FD7">
              <w:rPr>
                <w:bCs/>
                <w:sz w:val="20"/>
              </w:rPr>
              <w:t>личность: серия, номер, кем и когда выдан)</w:t>
            </w:r>
          </w:p>
          <w:p w:rsidR="00947112" w:rsidRPr="00816FD7" w:rsidRDefault="00947112" w:rsidP="00994952">
            <w:pPr>
              <w:jc w:val="center"/>
              <w:rPr>
                <w:bCs/>
                <w:sz w:val="28"/>
              </w:rPr>
            </w:pPr>
            <w:r>
              <w:rPr>
                <w:bCs/>
                <w:sz w:val="28"/>
              </w:rPr>
              <w:t xml:space="preserve">            </w:t>
            </w:r>
            <w:r w:rsidRPr="00816FD7">
              <w:rPr>
                <w:bCs/>
                <w:sz w:val="28"/>
              </w:rPr>
              <w:t>_</w:t>
            </w:r>
            <w:r>
              <w:rPr>
                <w:bCs/>
                <w:sz w:val="28"/>
              </w:rPr>
              <w:t>______________________________</w:t>
            </w:r>
          </w:p>
          <w:p w:rsidR="00947112" w:rsidRPr="00816FD7" w:rsidRDefault="00947112" w:rsidP="00994952">
            <w:pPr>
              <w:jc w:val="center"/>
              <w:rPr>
                <w:bCs/>
                <w:sz w:val="20"/>
              </w:rPr>
            </w:pPr>
            <w:r>
              <w:rPr>
                <w:bCs/>
                <w:sz w:val="20"/>
              </w:rPr>
              <w:t xml:space="preserve">                </w:t>
            </w:r>
            <w:proofErr w:type="gramStart"/>
            <w:r w:rsidRPr="00816FD7">
              <w:rPr>
                <w:bCs/>
                <w:sz w:val="20"/>
              </w:rPr>
              <w:t xml:space="preserve">(реквизиты доверенности, в случае обращения </w:t>
            </w:r>
            <w:proofErr w:type="gramEnd"/>
          </w:p>
          <w:p w:rsidR="00947112" w:rsidRPr="00816FD7" w:rsidRDefault="00947112" w:rsidP="00994952">
            <w:pPr>
              <w:jc w:val="center"/>
              <w:rPr>
                <w:bCs/>
                <w:sz w:val="20"/>
              </w:rPr>
            </w:pPr>
            <w:r w:rsidRPr="00816FD7">
              <w:rPr>
                <w:bCs/>
                <w:sz w:val="20"/>
              </w:rPr>
              <w:t>представителя)</w:t>
            </w:r>
          </w:p>
          <w:p w:rsidR="00947112" w:rsidRPr="00816FD7" w:rsidRDefault="00947112" w:rsidP="00994952">
            <w:pPr>
              <w:jc w:val="center"/>
              <w:rPr>
                <w:bCs/>
                <w:szCs w:val="24"/>
              </w:rPr>
            </w:pPr>
            <w:r>
              <w:rPr>
                <w:bCs/>
                <w:szCs w:val="24"/>
              </w:rPr>
              <w:t xml:space="preserve">        </w:t>
            </w:r>
            <w:proofErr w:type="gramStart"/>
            <w:r w:rsidRPr="00816FD7">
              <w:rPr>
                <w:bCs/>
                <w:szCs w:val="24"/>
              </w:rPr>
              <w:t>Проживающего</w:t>
            </w:r>
            <w:proofErr w:type="gramEnd"/>
            <w:r w:rsidRPr="00816FD7">
              <w:rPr>
                <w:bCs/>
                <w:szCs w:val="24"/>
              </w:rPr>
              <w:t xml:space="preserve"> по адресу:__________</w:t>
            </w:r>
          </w:p>
          <w:p w:rsidR="00947112" w:rsidRPr="00816FD7" w:rsidRDefault="00947112" w:rsidP="00994952">
            <w:pPr>
              <w:jc w:val="center"/>
              <w:rPr>
                <w:bCs/>
                <w:szCs w:val="24"/>
              </w:rPr>
            </w:pPr>
            <w:r>
              <w:rPr>
                <w:bCs/>
                <w:szCs w:val="24"/>
              </w:rPr>
              <w:t xml:space="preserve">           </w:t>
            </w:r>
            <w:r w:rsidRPr="00816FD7">
              <w:rPr>
                <w:bCs/>
                <w:szCs w:val="24"/>
              </w:rPr>
              <w:t>_________________________________</w:t>
            </w:r>
          </w:p>
          <w:p w:rsidR="00947112" w:rsidRPr="00816FD7" w:rsidRDefault="00947112" w:rsidP="00994952">
            <w:pPr>
              <w:jc w:val="center"/>
              <w:rPr>
                <w:bCs/>
                <w:szCs w:val="24"/>
              </w:rPr>
            </w:pPr>
            <w:r>
              <w:rPr>
                <w:bCs/>
                <w:szCs w:val="24"/>
              </w:rPr>
              <w:t xml:space="preserve">             </w:t>
            </w:r>
            <w:r w:rsidRPr="00816FD7">
              <w:rPr>
                <w:bCs/>
                <w:szCs w:val="24"/>
              </w:rPr>
              <w:t>_________________________________</w:t>
            </w:r>
          </w:p>
          <w:p w:rsidR="00947112" w:rsidRPr="00816FD7" w:rsidRDefault="00947112" w:rsidP="00994952">
            <w:pPr>
              <w:jc w:val="center"/>
              <w:rPr>
                <w:bCs/>
                <w:szCs w:val="24"/>
              </w:rPr>
            </w:pPr>
            <w:r>
              <w:rPr>
                <w:bCs/>
                <w:szCs w:val="24"/>
              </w:rPr>
              <w:t xml:space="preserve">                  </w:t>
            </w:r>
            <w:r w:rsidRPr="00816FD7">
              <w:rPr>
                <w:bCs/>
                <w:szCs w:val="24"/>
              </w:rPr>
              <w:t>телефон:__________________________</w:t>
            </w:r>
          </w:p>
          <w:p w:rsidR="00947112" w:rsidRPr="00816FD7" w:rsidRDefault="00947112" w:rsidP="00994952">
            <w:pPr>
              <w:autoSpaceDE w:val="0"/>
              <w:autoSpaceDN w:val="0"/>
              <w:adjustRightInd w:val="0"/>
              <w:ind w:left="992" w:right="-1"/>
              <w:jc w:val="both"/>
              <w:outlineLvl w:val="1"/>
              <w:rPr>
                <w:sz w:val="28"/>
                <w:szCs w:val="28"/>
              </w:rPr>
            </w:pPr>
            <w:r>
              <w:rPr>
                <w:bCs/>
                <w:szCs w:val="24"/>
              </w:rPr>
              <w:t xml:space="preserve">  </w:t>
            </w:r>
            <w:r w:rsidRPr="00816FD7">
              <w:rPr>
                <w:bCs/>
                <w:szCs w:val="24"/>
              </w:rPr>
              <w:t>электронная почта:_________________</w:t>
            </w:r>
          </w:p>
        </w:tc>
      </w:tr>
    </w:tbl>
    <w:p w:rsidR="00947112" w:rsidRPr="00816FD7" w:rsidRDefault="00947112" w:rsidP="00947112">
      <w:pPr>
        <w:autoSpaceDE w:val="0"/>
        <w:autoSpaceDN w:val="0"/>
        <w:adjustRightInd w:val="0"/>
        <w:jc w:val="center"/>
        <w:rPr>
          <w:b/>
          <w:sz w:val="28"/>
          <w:szCs w:val="28"/>
        </w:rPr>
      </w:pPr>
    </w:p>
    <w:p w:rsidR="00947112" w:rsidRPr="00816FD7" w:rsidRDefault="00947112" w:rsidP="00947112">
      <w:pPr>
        <w:autoSpaceDE w:val="0"/>
        <w:autoSpaceDN w:val="0"/>
        <w:adjustRightInd w:val="0"/>
        <w:jc w:val="center"/>
        <w:rPr>
          <w:b/>
          <w:szCs w:val="24"/>
        </w:rPr>
      </w:pPr>
      <w:r w:rsidRPr="00816FD7">
        <w:rPr>
          <w:b/>
          <w:szCs w:val="24"/>
        </w:rPr>
        <w:t>Заявление</w:t>
      </w:r>
    </w:p>
    <w:p w:rsidR="00947112" w:rsidRPr="00816FD7" w:rsidRDefault="00947112" w:rsidP="00947112">
      <w:pPr>
        <w:widowControl w:val="0"/>
        <w:autoSpaceDE w:val="0"/>
        <w:autoSpaceDN w:val="0"/>
        <w:jc w:val="both"/>
        <w:rPr>
          <w:szCs w:val="24"/>
        </w:rPr>
      </w:pPr>
    </w:p>
    <w:p w:rsidR="00947112" w:rsidRDefault="00947112" w:rsidP="00947112">
      <w:pPr>
        <w:autoSpaceDE w:val="0"/>
        <w:autoSpaceDN w:val="0"/>
        <w:adjustRightInd w:val="0"/>
        <w:ind w:firstLine="567"/>
        <w:jc w:val="both"/>
        <w:rPr>
          <w:rFonts w:eastAsia="Times New Roman"/>
          <w:szCs w:val="24"/>
          <w:lang w:eastAsia="en-US"/>
        </w:rPr>
      </w:pPr>
      <w:r w:rsidRPr="00816FD7">
        <w:rPr>
          <w:szCs w:val="24"/>
        </w:rPr>
        <w:tab/>
        <w:t xml:space="preserve">Прошу </w:t>
      </w:r>
      <w:proofErr w:type="gramStart"/>
      <w:r w:rsidRPr="00816FD7">
        <w:rPr>
          <w:szCs w:val="24"/>
        </w:rPr>
        <w:t xml:space="preserve">предоставить </w:t>
      </w:r>
      <w:r w:rsidRPr="00F42A53">
        <w:rPr>
          <w:rFonts w:eastAsia="Times New Roman"/>
          <w:szCs w:val="24"/>
          <w:lang w:eastAsia="en-US"/>
        </w:rPr>
        <w:t xml:space="preserve">мне </w:t>
      </w:r>
      <w:r w:rsidRPr="00C37942">
        <w:rPr>
          <w:rFonts w:eastAsia="Times New Roman"/>
          <w:szCs w:val="24"/>
          <w:lang w:eastAsia="en-US"/>
        </w:rPr>
        <w:t>документ</w:t>
      </w:r>
      <w:proofErr w:type="gramEnd"/>
      <w:r w:rsidRPr="00C37942">
        <w:rPr>
          <w:rFonts w:eastAsia="Times New Roman"/>
          <w:szCs w:val="24"/>
          <w:lang w:eastAsia="en-US"/>
        </w:rPr>
        <w:t xml:space="preserve"> (выписк</w:t>
      </w:r>
      <w:r>
        <w:rPr>
          <w:rFonts w:eastAsia="Times New Roman"/>
          <w:szCs w:val="24"/>
          <w:lang w:eastAsia="en-US"/>
        </w:rPr>
        <w:t>у</w:t>
      </w:r>
      <w:r w:rsidRPr="00C37942">
        <w:rPr>
          <w:rFonts w:eastAsia="Times New Roman"/>
          <w:szCs w:val="24"/>
          <w:lang w:eastAsia="en-US"/>
        </w:rPr>
        <w:t xml:space="preserve"> из домовой книги, выписк</w:t>
      </w:r>
      <w:r>
        <w:rPr>
          <w:rFonts w:eastAsia="Times New Roman"/>
          <w:szCs w:val="24"/>
          <w:lang w:eastAsia="en-US"/>
        </w:rPr>
        <w:t>у</w:t>
      </w:r>
      <w:r w:rsidRPr="00C37942">
        <w:rPr>
          <w:rFonts w:eastAsia="Times New Roman"/>
          <w:szCs w:val="24"/>
          <w:lang w:eastAsia="en-US"/>
        </w:rPr>
        <w:t xml:space="preserve"> </w:t>
      </w:r>
      <w:r>
        <w:rPr>
          <w:rFonts w:eastAsia="Times New Roman"/>
          <w:szCs w:val="24"/>
          <w:lang w:eastAsia="en-US"/>
        </w:rPr>
        <w:t xml:space="preserve">из </w:t>
      </w:r>
      <w:proofErr w:type="spellStart"/>
      <w:r>
        <w:rPr>
          <w:rFonts w:eastAsia="Times New Roman"/>
          <w:szCs w:val="24"/>
          <w:lang w:eastAsia="en-US"/>
        </w:rPr>
        <w:t>похозяйственной</w:t>
      </w:r>
      <w:proofErr w:type="spellEnd"/>
      <w:r>
        <w:rPr>
          <w:rFonts w:eastAsia="Times New Roman"/>
          <w:szCs w:val="24"/>
          <w:lang w:eastAsia="en-US"/>
        </w:rPr>
        <w:t xml:space="preserve"> книги, справ</w:t>
      </w:r>
      <w:r w:rsidRPr="00C37942">
        <w:rPr>
          <w:rFonts w:eastAsia="Times New Roman"/>
          <w:szCs w:val="24"/>
          <w:lang w:eastAsia="en-US"/>
        </w:rPr>
        <w:t>к</w:t>
      </w:r>
      <w:r>
        <w:rPr>
          <w:rFonts w:eastAsia="Times New Roman"/>
          <w:szCs w:val="24"/>
          <w:lang w:eastAsia="en-US"/>
        </w:rPr>
        <w:t>у</w:t>
      </w:r>
      <w:r w:rsidRPr="00C37942">
        <w:rPr>
          <w:rFonts w:eastAsia="Times New Roman"/>
          <w:szCs w:val="24"/>
          <w:lang w:eastAsia="en-US"/>
        </w:rPr>
        <w:t>)</w:t>
      </w:r>
      <w:r>
        <w:rPr>
          <w:rFonts w:eastAsia="Times New Roman"/>
          <w:szCs w:val="24"/>
          <w:lang w:eastAsia="en-US"/>
        </w:rPr>
        <w:t>:</w:t>
      </w:r>
    </w:p>
    <w:p w:rsidR="00947112" w:rsidRPr="00F42A53" w:rsidRDefault="00947112" w:rsidP="00947112">
      <w:pPr>
        <w:autoSpaceDE w:val="0"/>
        <w:autoSpaceDN w:val="0"/>
        <w:adjustRightInd w:val="0"/>
        <w:jc w:val="both"/>
        <w:rPr>
          <w:rFonts w:eastAsia="Times New Roman"/>
          <w:szCs w:val="24"/>
          <w:lang w:eastAsia="en-US"/>
        </w:rPr>
      </w:pPr>
      <w:r>
        <w:rPr>
          <w:rFonts w:eastAsia="Times New Roman"/>
          <w:szCs w:val="24"/>
          <w:lang w:eastAsia="en-US"/>
        </w:rPr>
        <w:t>_______________________</w:t>
      </w:r>
      <w:r w:rsidRPr="00F42A53">
        <w:rPr>
          <w:rFonts w:eastAsia="Times New Roman"/>
          <w:szCs w:val="24"/>
          <w:lang w:eastAsia="en-US"/>
        </w:rPr>
        <w:t>_______________________________________________</w:t>
      </w:r>
      <w:r>
        <w:rPr>
          <w:rFonts w:eastAsia="Times New Roman"/>
          <w:szCs w:val="24"/>
          <w:lang w:eastAsia="en-US"/>
        </w:rPr>
        <w:t>____________________________________________________________________________________</w:t>
      </w:r>
      <w:r w:rsidRPr="00F42A53">
        <w:rPr>
          <w:rFonts w:eastAsia="Times New Roman"/>
          <w:szCs w:val="24"/>
          <w:lang w:eastAsia="en-US"/>
        </w:rPr>
        <w:t>.</w:t>
      </w:r>
    </w:p>
    <w:p w:rsidR="00947112" w:rsidRPr="00816FD7" w:rsidRDefault="00947112" w:rsidP="00947112">
      <w:pPr>
        <w:widowControl w:val="0"/>
        <w:autoSpaceDE w:val="0"/>
        <w:autoSpaceDN w:val="0"/>
        <w:jc w:val="both"/>
        <w:rPr>
          <w:szCs w:val="24"/>
        </w:rPr>
      </w:pPr>
    </w:p>
    <w:p w:rsidR="00947112" w:rsidRPr="00816FD7" w:rsidRDefault="00947112" w:rsidP="00947112">
      <w:pPr>
        <w:autoSpaceDE w:val="0"/>
        <w:autoSpaceDN w:val="0"/>
        <w:adjustRightInd w:val="0"/>
        <w:jc w:val="both"/>
        <w:rPr>
          <w:szCs w:val="24"/>
        </w:rPr>
      </w:pPr>
      <w:r w:rsidRPr="00816FD7">
        <w:rPr>
          <w:szCs w:val="24"/>
        </w:rPr>
        <w:t>Приложение:</w:t>
      </w:r>
    </w:p>
    <w:p w:rsidR="00947112" w:rsidRPr="00816FD7" w:rsidRDefault="00947112" w:rsidP="00947112">
      <w:pPr>
        <w:autoSpaceDE w:val="0"/>
        <w:autoSpaceDN w:val="0"/>
        <w:adjustRightInd w:val="0"/>
        <w:jc w:val="both"/>
        <w:rPr>
          <w:szCs w:val="24"/>
        </w:rPr>
      </w:pPr>
      <w:r w:rsidRPr="00816FD7">
        <w:rPr>
          <w:szCs w:val="24"/>
        </w:rPr>
        <w:t>______________________________________________________________________</w:t>
      </w:r>
      <w:r>
        <w:rPr>
          <w:szCs w:val="24"/>
        </w:rPr>
        <w:t>_______</w:t>
      </w:r>
    </w:p>
    <w:p w:rsidR="00947112" w:rsidRPr="00816FD7" w:rsidRDefault="00947112" w:rsidP="00947112">
      <w:pPr>
        <w:autoSpaceDE w:val="0"/>
        <w:autoSpaceDN w:val="0"/>
        <w:adjustRightInd w:val="0"/>
        <w:jc w:val="both"/>
        <w:rPr>
          <w:szCs w:val="24"/>
        </w:rPr>
      </w:pPr>
      <w:r w:rsidRPr="00816FD7">
        <w:rPr>
          <w:szCs w:val="24"/>
        </w:rPr>
        <w:t>______________________________________________________________________</w:t>
      </w:r>
      <w:r>
        <w:rPr>
          <w:szCs w:val="24"/>
        </w:rPr>
        <w:t>_______</w:t>
      </w:r>
    </w:p>
    <w:p w:rsidR="00947112" w:rsidRPr="00816FD7" w:rsidRDefault="00947112" w:rsidP="00947112">
      <w:pPr>
        <w:autoSpaceDE w:val="0"/>
        <w:autoSpaceDN w:val="0"/>
        <w:adjustRightInd w:val="0"/>
        <w:jc w:val="both"/>
        <w:rPr>
          <w:szCs w:val="24"/>
        </w:rPr>
      </w:pPr>
      <w:r w:rsidRPr="00816FD7">
        <w:rPr>
          <w:szCs w:val="24"/>
        </w:rPr>
        <w:t>______________________________________________________________________</w:t>
      </w:r>
      <w:r>
        <w:rPr>
          <w:szCs w:val="24"/>
        </w:rPr>
        <w:t>_______</w:t>
      </w:r>
    </w:p>
    <w:p w:rsidR="00947112" w:rsidRPr="00816FD7" w:rsidRDefault="00947112" w:rsidP="00947112">
      <w:pPr>
        <w:autoSpaceDE w:val="0"/>
        <w:autoSpaceDN w:val="0"/>
        <w:adjustRightInd w:val="0"/>
        <w:rPr>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17"/>
        <w:gridCol w:w="2035"/>
        <w:gridCol w:w="2410"/>
        <w:gridCol w:w="1668"/>
        <w:gridCol w:w="2124"/>
      </w:tblGrid>
      <w:tr w:rsidR="00947112" w:rsidRPr="00816FD7" w:rsidTr="00994952">
        <w:tc>
          <w:tcPr>
            <w:tcW w:w="9854" w:type="dxa"/>
            <w:gridSpan w:val="5"/>
            <w:tcBorders>
              <w:top w:val="nil"/>
              <w:left w:val="nil"/>
              <w:bottom w:val="single" w:sz="4" w:space="0" w:color="000000"/>
              <w:right w:val="nil"/>
            </w:tcBorders>
          </w:tcPr>
          <w:p w:rsidR="00947112" w:rsidRPr="00816FD7" w:rsidRDefault="00947112" w:rsidP="00994952">
            <w:pPr>
              <w:autoSpaceDE w:val="0"/>
              <w:autoSpaceDN w:val="0"/>
              <w:adjustRightInd w:val="0"/>
              <w:rPr>
                <w:szCs w:val="24"/>
              </w:rPr>
            </w:pPr>
            <w:r w:rsidRPr="00816FD7">
              <w:rPr>
                <w:bCs/>
                <w:szCs w:val="24"/>
              </w:rPr>
              <w:t>Результат муниципальной услуги прошу выдать:</w:t>
            </w:r>
          </w:p>
        </w:tc>
      </w:tr>
      <w:tr w:rsidR="00947112" w:rsidRPr="00816FD7" w:rsidTr="00994952">
        <w:tc>
          <w:tcPr>
            <w:tcW w:w="1617" w:type="dxa"/>
            <w:tcBorders>
              <w:top w:val="single" w:sz="4" w:space="0" w:color="000000"/>
              <w:left w:val="single" w:sz="4" w:space="0" w:color="000000"/>
              <w:bottom w:val="single" w:sz="4" w:space="0" w:color="000000"/>
              <w:right w:val="single" w:sz="4" w:space="0" w:color="000000"/>
            </w:tcBorders>
          </w:tcPr>
          <w:p w:rsidR="00947112" w:rsidRPr="00816FD7" w:rsidRDefault="00947112" w:rsidP="00994952">
            <w:pPr>
              <w:autoSpaceDE w:val="0"/>
              <w:autoSpaceDN w:val="0"/>
              <w:adjustRightInd w:val="0"/>
              <w:jc w:val="center"/>
              <w:rPr>
                <w:szCs w:val="24"/>
              </w:rPr>
            </w:pPr>
            <w:r w:rsidRPr="00816FD7">
              <w:rPr>
                <w:szCs w:val="24"/>
              </w:rPr>
              <w:t>лично</w:t>
            </w:r>
          </w:p>
        </w:tc>
        <w:tc>
          <w:tcPr>
            <w:tcW w:w="2035" w:type="dxa"/>
            <w:tcBorders>
              <w:top w:val="single" w:sz="4" w:space="0" w:color="000000"/>
              <w:left w:val="single" w:sz="4" w:space="0" w:color="000000"/>
              <w:bottom w:val="single" w:sz="4" w:space="0" w:color="000000"/>
              <w:right w:val="single" w:sz="4" w:space="0" w:color="000000"/>
            </w:tcBorders>
          </w:tcPr>
          <w:p w:rsidR="00947112" w:rsidRPr="00816FD7" w:rsidRDefault="00947112" w:rsidP="00994952">
            <w:pPr>
              <w:autoSpaceDE w:val="0"/>
              <w:autoSpaceDN w:val="0"/>
              <w:adjustRightInd w:val="0"/>
              <w:jc w:val="center"/>
              <w:rPr>
                <w:szCs w:val="24"/>
              </w:rPr>
            </w:pPr>
            <w:r w:rsidRPr="00816FD7">
              <w:rPr>
                <w:szCs w:val="24"/>
              </w:rPr>
              <w:t>через МФЦ</w:t>
            </w:r>
          </w:p>
        </w:tc>
        <w:tc>
          <w:tcPr>
            <w:tcW w:w="2410" w:type="dxa"/>
            <w:tcBorders>
              <w:top w:val="single" w:sz="4" w:space="0" w:color="000000"/>
              <w:left w:val="single" w:sz="4" w:space="0" w:color="000000"/>
              <w:bottom w:val="single" w:sz="4" w:space="0" w:color="000000"/>
              <w:right w:val="single" w:sz="4" w:space="0" w:color="000000"/>
            </w:tcBorders>
          </w:tcPr>
          <w:p w:rsidR="00947112" w:rsidRPr="00816FD7" w:rsidRDefault="00947112" w:rsidP="00994952">
            <w:pPr>
              <w:autoSpaceDE w:val="0"/>
              <w:autoSpaceDN w:val="0"/>
              <w:adjustRightInd w:val="0"/>
              <w:jc w:val="center"/>
              <w:rPr>
                <w:szCs w:val="24"/>
              </w:rPr>
            </w:pPr>
            <w:r w:rsidRPr="00816FD7">
              <w:rPr>
                <w:szCs w:val="24"/>
              </w:rPr>
              <w:t>на электронную почту</w:t>
            </w:r>
          </w:p>
        </w:tc>
        <w:tc>
          <w:tcPr>
            <w:tcW w:w="1668" w:type="dxa"/>
            <w:tcBorders>
              <w:top w:val="single" w:sz="4" w:space="0" w:color="000000"/>
              <w:left w:val="single" w:sz="4" w:space="0" w:color="000000"/>
              <w:bottom w:val="single" w:sz="4" w:space="0" w:color="000000"/>
              <w:right w:val="single" w:sz="4" w:space="0" w:color="000000"/>
            </w:tcBorders>
          </w:tcPr>
          <w:p w:rsidR="00947112" w:rsidRPr="00816FD7" w:rsidRDefault="00947112" w:rsidP="00994952">
            <w:pPr>
              <w:autoSpaceDE w:val="0"/>
              <w:autoSpaceDN w:val="0"/>
              <w:adjustRightInd w:val="0"/>
              <w:jc w:val="center"/>
              <w:rPr>
                <w:szCs w:val="24"/>
              </w:rPr>
            </w:pPr>
            <w:r w:rsidRPr="00816FD7">
              <w:rPr>
                <w:szCs w:val="24"/>
              </w:rPr>
              <w:t>почтой</w:t>
            </w:r>
          </w:p>
        </w:tc>
        <w:tc>
          <w:tcPr>
            <w:tcW w:w="2124" w:type="dxa"/>
            <w:tcBorders>
              <w:top w:val="single" w:sz="4" w:space="0" w:color="000000"/>
              <w:left w:val="single" w:sz="4" w:space="0" w:color="000000"/>
              <w:bottom w:val="single" w:sz="4" w:space="0" w:color="000000"/>
              <w:right w:val="single" w:sz="4" w:space="0" w:color="000000"/>
            </w:tcBorders>
          </w:tcPr>
          <w:p w:rsidR="00947112" w:rsidRPr="00816FD7" w:rsidRDefault="00947112" w:rsidP="00994952">
            <w:pPr>
              <w:autoSpaceDE w:val="0"/>
              <w:autoSpaceDN w:val="0"/>
              <w:adjustRightInd w:val="0"/>
              <w:jc w:val="center"/>
              <w:rPr>
                <w:szCs w:val="24"/>
              </w:rPr>
            </w:pPr>
            <w:r w:rsidRPr="00816FD7">
              <w:rPr>
                <w:szCs w:val="24"/>
              </w:rPr>
              <w:t>иным способом</w:t>
            </w:r>
          </w:p>
        </w:tc>
      </w:tr>
      <w:tr w:rsidR="00947112" w:rsidRPr="00816FD7" w:rsidTr="00994952">
        <w:tc>
          <w:tcPr>
            <w:tcW w:w="1617" w:type="dxa"/>
            <w:tcBorders>
              <w:top w:val="single" w:sz="4" w:space="0" w:color="000000"/>
              <w:left w:val="single" w:sz="4" w:space="0" w:color="000000"/>
              <w:bottom w:val="single" w:sz="4" w:space="0" w:color="000000"/>
              <w:right w:val="single" w:sz="4" w:space="0" w:color="000000"/>
            </w:tcBorders>
          </w:tcPr>
          <w:p w:rsidR="00947112" w:rsidRPr="00816FD7" w:rsidRDefault="00947112" w:rsidP="00994952">
            <w:pPr>
              <w:autoSpaceDE w:val="0"/>
              <w:autoSpaceDN w:val="0"/>
              <w:adjustRightInd w:val="0"/>
              <w:jc w:val="center"/>
              <w:rPr>
                <w:szCs w:val="24"/>
              </w:rPr>
            </w:pPr>
          </w:p>
        </w:tc>
        <w:tc>
          <w:tcPr>
            <w:tcW w:w="2035" w:type="dxa"/>
            <w:tcBorders>
              <w:top w:val="single" w:sz="4" w:space="0" w:color="000000"/>
              <w:left w:val="single" w:sz="4" w:space="0" w:color="000000"/>
              <w:bottom w:val="single" w:sz="4" w:space="0" w:color="000000"/>
              <w:right w:val="single" w:sz="4" w:space="0" w:color="000000"/>
            </w:tcBorders>
          </w:tcPr>
          <w:p w:rsidR="00947112" w:rsidRPr="00816FD7" w:rsidRDefault="00947112" w:rsidP="00994952">
            <w:pPr>
              <w:autoSpaceDE w:val="0"/>
              <w:autoSpaceDN w:val="0"/>
              <w:adjustRightInd w:val="0"/>
              <w:jc w:val="center"/>
              <w:rPr>
                <w:szCs w:val="24"/>
              </w:rPr>
            </w:pPr>
          </w:p>
        </w:tc>
        <w:tc>
          <w:tcPr>
            <w:tcW w:w="2410" w:type="dxa"/>
            <w:tcBorders>
              <w:top w:val="single" w:sz="4" w:space="0" w:color="000000"/>
              <w:left w:val="single" w:sz="4" w:space="0" w:color="000000"/>
              <w:bottom w:val="single" w:sz="4" w:space="0" w:color="000000"/>
              <w:right w:val="single" w:sz="4" w:space="0" w:color="000000"/>
            </w:tcBorders>
          </w:tcPr>
          <w:p w:rsidR="00947112" w:rsidRPr="00816FD7" w:rsidRDefault="00947112" w:rsidP="00994952">
            <w:pPr>
              <w:autoSpaceDE w:val="0"/>
              <w:autoSpaceDN w:val="0"/>
              <w:adjustRightInd w:val="0"/>
              <w:jc w:val="center"/>
              <w:rPr>
                <w:szCs w:val="24"/>
              </w:rPr>
            </w:pPr>
          </w:p>
        </w:tc>
        <w:tc>
          <w:tcPr>
            <w:tcW w:w="1668" w:type="dxa"/>
            <w:tcBorders>
              <w:top w:val="single" w:sz="4" w:space="0" w:color="000000"/>
              <w:left w:val="single" w:sz="4" w:space="0" w:color="000000"/>
              <w:bottom w:val="single" w:sz="4" w:space="0" w:color="000000"/>
              <w:right w:val="single" w:sz="4" w:space="0" w:color="000000"/>
            </w:tcBorders>
          </w:tcPr>
          <w:p w:rsidR="00947112" w:rsidRPr="00816FD7" w:rsidRDefault="00947112" w:rsidP="00994952">
            <w:pPr>
              <w:autoSpaceDE w:val="0"/>
              <w:autoSpaceDN w:val="0"/>
              <w:adjustRightInd w:val="0"/>
              <w:jc w:val="center"/>
              <w:rPr>
                <w:szCs w:val="24"/>
              </w:rPr>
            </w:pPr>
          </w:p>
        </w:tc>
        <w:tc>
          <w:tcPr>
            <w:tcW w:w="2124" w:type="dxa"/>
            <w:tcBorders>
              <w:top w:val="single" w:sz="4" w:space="0" w:color="000000"/>
              <w:left w:val="single" w:sz="4" w:space="0" w:color="000000"/>
              <w:bottom w:val="single" w:sz="4" w:space="0" w:color="000000"/>
              <w:right w:val="single" w:sz="4" w:space="0" w:color="000000"/>
            </w:tcBorders>
          </w:tcPr>
          <w:p w:rsidR="00947112" w:rsidRPr="00816FD7" w:rsidRDefault="00947112" w:rsidP="00994952">
            <w:pPr>
              <w:autoSpaceDE w:val="0"/>
              <w:autoSpaceDN w:val="0"/>
              <w:adjustRightInd w:val="0"/>
              <w:jc w:val="center"/>
              <w:rPr>
                <w:szCs w:val="24"/>
              </w:rPr>
            </w:pPr>
          </w:p>
        </w:tc>
      </w:tr>
      <w:tr w:rsidR="00947112" w:rsidRPr="00816FD7" w:rsidTr="00994952">
        <w:tc>
          <w:tcPr>
            <w:tcW w:w="9854" w:type="dxa"/>
            <w:gridSpan w:val="5"/>
            <w:tcBorders>
              <w:top w:val="single" w:sz="4" w:space="0" w:color="000000"/>
              <w:left w:val="nil"/>
              <w:bottom w:val="single" w:sz="4" w:space="0" w:color="000000"/>
              <w:right w:val="nil"/>
            </w:tcBorders>
          </w:tcPr>
          <w:p w:rsidR="00947112" w:rsidRPr="00816FD7" w:rsidRDefault="00947112" w:rsidP="00994952">
            <w:pPr>
              <w:autoSpaceDE w:val="0"/>
              <w:autoSpaceDN w:val="0"/>
              <w:adjustRightInd w:val="0"/>
              <w:rPr>
                <w:bCs/>
                <w:szCs w:val="24"/>
              </w:rPr>
            </w:pPr>
          </w:p>
          <w:p w:rsidR="00947112" w:rsidRPr="00816FD7" w:rsidRDefault="00947112" w:rsidP="00994952">
            <w:pPr>
              <w:autoSpaceDE w:val="0"/>
              <w:autoSpaceDN w:val="0"/>
              <w:adjustRightInd w:val="0"/>
              <w:rPr>
                <w:szCs w:val="24"/>
              </w:rPr>
            </w:pPr>
            <w:r w:rsidRPr="00816FD7">
              <w:rPr>
                <w:bCs/>
                <w:szCs w:val="24"/>
              </w:rPr>
              <w:t>Дата</w:t>
            </w:r>
          </w:p>
        </w:tc>
      </w:tr>
      <w:tr w:rsidR="00947112" w:rsidRPr="00816FD7" w:rsidTr="00994952">
        <w:tc>
          <w:tcPr>
            <w:tcW w:w="9854" w:type="dxa"/>
            <w:gridSpan w:val="5"/>
            <w:tcBorders>
              <w:top w:val="single" w:sz="4" w:space="0" w:color="000000"/>
              <w:left w:val="nil"/>
              <w:bottom w:val="single" w:sz="4" w:space="0" w:color="000000"/>
              <w:right w:val="nil"/>
            </w:tcBorders>
          </w:tcPr>
          <w:p w:rsidR="00947112" w:rsidRPr="00816FD7" w:rsidRDefault="00947112" w:rsidP="00994952">
            <w:pPr>
              <w:autoSpaceDE w:val="0"/>
              <w:autoSpaceDN w:val="0"/>
              <w:adjustRightInd w:val="0"/>
              <w:rPr>
                <w:bCs/>
                <w:szCs w:val="24"/>
              </w:rPr>
            </w:pPr>
          </w:p>
          <w:p w:rsidR="00947112" w:rsidRPr="00816FD7" w:rsidRDefault="00947112" w:rsidP="00994952">
            <w:pPr>
              <w:autoSpaceDE w:val="0"/>
              <w:autoSpaceDN w:val="0"/>
              <w:adjustRightInd w:val="0"/>
              <w:rPr>
                <w:szCs w:val="24"/>
              </w:rPr>
            </w:pPr>
            <w:r w:rsidRPr="00816FD7">
              <w:rPr>
                <w:bCs/>
                <w:szCs w:val="24"/>
              </w:rPr>
              <w:t>Подпись заявителя</w:t>
            </w:r>
          </w:p>
        </w:tc>
      </w:tr>
    </w:tbl>
    <w:p w:rsidR="00947112" w:rsidRPr="00816FD7" w:rsidRDefault="00947112" w:rsidP="00947112">
      <w:pPr>
        <w:widowControl w:val="0"/>
        <w:suppressAutoHyphens/>
        <w:ind w:firstLine="554"/>
        <w:jc w:val="both"/>
        <w:rPr>
          <w:rFonts w:eastAsia="SimSun"/>
          <w:kern w:val="1"/>
          <w:szCs w:val="24"/>
          <w:lang w:eastAsia="zh-CN" w:bidi="hi-IN"/>
        </w:rPr>
      </w:pPr>
    </w:p>
    <w:p w:rsidR="00947112" w:rsidRPr="00816FD7" w:rsidRDefault="00947112" w:rsidP="00947112">
      <w:pPr>
        <w:jc w:val="both"/>
        <w:rPr>
          <w:sz w:val="20"/>
          <w:szCs w:val="28"/>
        </w:rPr>
      </w:pPr>
    </w:p>
    <w:p w:rsidR="00947112" w:rsidRDefault="00947112" w:rsidP="00947112">
      <w:pPr>
        <w:autoSpaceDE w:val="0"/>
        <w:autoSpaceDN w:val="0"/>
        <w:adjustRightInd w:val="0"/>
        <w:ind w:left="4620" w:right="-1"/>
        <w:jc w:val="both"/>
        <w:outlineLvl w:val="1"/>
        <w:rPr>
          <w:szCs w:val="24"/>
        </w:rPr>
      </w:pPr>
    </w:p>
    <w:p w:rsidR="00947112" w:rsidRDefault="00947112" w:rsidP="00947112">
      <w:pPr>
        <w:autoSpaceDE w:val="0"/>
        <w:autoSpaceDN w:val="0"/>
        <w:adjustRightInd w:val="0"/>
        <w:ind w:left="4620" w:right="-1"/>
        <w:jc w:val="both"/>
        <w:outlineLvl w:val="1"/>
        <w:rPr>
          <w:szCs w:val="24"/>
        </w:rPr>
      </w:pPr>
    </w:p>
    <w:p w:rsidR="00947112" w:rsidRDefault="00947112" w:rsidP="00947112">
      <w:pPr>
        <w:spacing w:after="200" w:line="276" w:lineRule="auto"/>
        <w:rPr>
          <w:szCs w:val="24"/>
        </w:rPr>
      </w:pPr>
      <w:r>
        <w:rPr>
          <w:szCs w:val="24"/>
        </w:rPr>
        <w:br w:type="page"/>
      </w:r>
    </w:p>
    <w:p w:rsidR="00947112" w:rsidRPr="00A111CE" w:rsidRDefault="00947112" w:rsidP="00947112">
      <w:pPr>
        <w:autoSpaceDE w:val="0"/>
        <w:autoSpaceDN w:val="0"/>
        <w:adjustRightInd w:val="0"/>
        <w:ind w:left="4620" w:right="-1"/>
        <w:jc w:val="both"/>
        <w:outlineLvl w:val="1"/>
        <w:rPr>
          <w:bCs/>
          <w:szCs w:val="24"/>
        </w:rPr>
      </w:pPr>
      <w:proofErr w:type="gramStart"/>
      <w:r w:rsidRPr="00816FD7">
        <w:rPr>
          <w:szCs w:val="24"/>
        </w:rPr>
        <w:lastRenderedPageBreak/>
        <w:t xml:space="preserve">Приложение </w:t>
      </w:r>
      <w:r>
        <w:rPr>
          <w:szCs w:val="24"/>
        </w:rPr>
        <w:t>№ 2</w:t>
      </w:r>
      <w:r w:rsidRPr="00816FD7">
        <w:rPr>
          <w:szCs w:val="24"/>
        </w:rPr>
        <w:t xml:space="preserve"> к административному регламенту предоставления муниципальной услуги </w:t>
      </w:r>
      <w:r w:rsidRPr="00816FD7">
        <w:rPr>
          <w:bCs/>
          <w:szCs w:val="24"/>
        </w:rPr>
        <w:t>«</w:t>
      </w:r>
      <w:r w:rsidRPr="00B002B2">
        <w:rPr>
          <w:bCs/>
          <w:szCs w:val="24"/>
        </w:rPr>
        <w:t xml:space="preserve">Выдача документов (выписки из домовой книги, выписки из </w:t>
      </w:r>
      <w:proofErr w:type="spellStart"/>
      <w:r w:rsidRPr="00B002B2">
        <w:rPr>
          <w:bCs/>
          <w:szCs w:val="24"/>
        </w:rPr>
        <w:t>похозяйственной</w:t>
      </w:r>
      <w:proofErr w:type="spellEnd"/>
      <w:r w:rsidRPr="00B002B2">
        <w:rPr>
          <w:bCs/>
          <w:szCs w:val="24"/>
        </w:rPr>
        <w:t xml:space="preserve"> книги, справок</w:t>
      </w:r>
      <w:r w:rsidRPr="00816FD7">
        <w:rPr>
          <w:bCs/>
          <w:szCs w:val="24"/>
        </w:rPr>
        <w:t xml:space="preserve">» </w:t>
      </w:r>
      <w:proofErr w:type="gramEnd"/>
    </w:p>
    <w:p w:rsidR="00947112" w:rsidRPr="00940957" w:rsidRDefault="00947112" w:rsidP="00947112">
      <w:pPr>
        <w:widowControl w:val="0"/>
        <w:autoSpaceDE w:val="0"/>
        <w:autoSpaceDN w:val="0"/>
        <w:adjustRightInd w:val="0"/>
        <w:ind w:left="108"/>
        <w:jc w:val="center"/>
        <w:rPr>
          <w:b/>
          <w:sz w:val="26"/>
          <w:szCs w:val="26"/>
        </w:rPr>
      </w:pPr>
    </w:p>
    <w:p w:rsidR="00947112" w:rsidRPr="00940957" w:rsidRDefault="00947112" w:rsidP="00947112">
      <w:pPr>
        <w:widowControl w:val="0"/>
        <w:autoSpaceDE w:val="0"/>
        <w:autoSpaceDN w:val="0"/>
        <w:adjustRightInd w:val="0"/>
        <w:ind w:left="108"/>
        <w:jc w:val="center"/>
        <w:rPr>
          <w:b/>
          <w:sz w:val="26"/>
          <w:szCs w:val="26"/>
        </w:rPr>
      </w:pPr>
      <w:r w:rsidRPr="00940957">
        <w:rPr>
          <w:b/>
          <w:sz w:val="26"/>
          <w:szCs w:val="26"/>
        </w:rPr>
        <w:t xml:space="preserve">Блок-схема </w:t>
      </w:r>
    </w:p>
    <w:p w:rsidR="00947112" w:rsidRPr="00940957" w:rsidRDefault="00947112" w:rsidP="00947112">
      <w:pPr>
        <w:widowControl w:val="0"/>
        <w:autoSpaceDE w:val="0"/>
        <w:autoSpaceDN w:val="0"/>
        <w:adjustRightInd w:val="0"/>
        <w:ind w:left="108"/>
        <w:jc w:val="center"/>
        <w:rPr>
          <w:b/>
          <w:sz w:val="26"/>
          <w:szCs w:val="26"/>
        </w:rPr>
      </w:pPr>
      <w:r>
        <w:rPr>
          <w:b/>
          <w:sz w:val="26"/>
          <w:szCs w:val="26"/>
        </w:rPr>
        <w:t>предоставления</w:t>
      </w:r>
      <w:r w:rsidRPr="00940957">
        <w:rPr>
          <w:b/>
          <w:sz w:val="26"/>
          <w:szCs w:val="26"/>
        </w:rPr>
        <w:t xml:space="preserve"> </w:t>
      </w:r>
    </w:p>
    <w:p w:rsidR="00947112" w:rsidRPr="00940957" w:rsidRDefault="00947112" w:rsidP="00947112">
      <w:pPr>
        <w:widowControl w:val="0"/>
        <w:autoSpaceDE w:val="0"/>
        <w:autoSpaceDN w:val="0"/>
        <w:adjustRightInd w:val="0"/>
        <w:ind w:left="108"/>
        <w:jc w:val="center"/>
        <w:rPr>
          <w:b/>
          <w:sz w:val="26"/>
          <w:szCs w:val="26"/>
        </w:rPr>
      </w:pPr>
      <w:r w:rsidRPr="00940957">
        <w:rPr>
          <w:b/>
          <w:sz w:val="26"/>
          <w:szCs w:val="26"/>
        </w:rPr>
        <w:t>муниципальной услуги</w:t>
      </w:r>
    </w:p>
    <w:p w:rsidR="00947112" w:rsidRPr="00940957" w:rsidRDefault="00947112" w:rsidP="00947112">
      <w:pPr>
        <w:widowControl w:val="0"/>
        <w:autoSpaceDE w:val="0"/>
        <w:autoSpaceDN w:val="0"/>
        <w:adjustRightInd w:val="0"/>
        <w:ind w:left="108"/>
        <w:jc w:val="center"/>
        <w:rPr>
          <w:bCs/>
          <w:sz w:val="26"/>
          <w:szCs w:val="26"/>
        </w:rPr>
      </w:pPr>
      <w:r w:rsidRPr="00940957">
        <w:rPr>
          <w:b/>
          <w:sz w:val="26"/>
          <w:szCs w:val="26"/>
        </w:rPr>
        <w:t xml:space="preserve">«Выдача документов (выписки из домовой книги, выписки из </w:t>
      </w:r>
      <w:proofErr w:type="spellStart"/>
      <w:r w:rsidRPr="00940957">
        <w:rPr>
          <w:b/>
          <w:sz w:val="26"/>
          <w:szCs w:val="26"/>
        </w:rPr>
        <w:t>похозяйственной</w:t>
      </w:r>
      <w:proofErr w:type="spellEnd"/>
      <w:r w:rsidRPr="00940957">
        <w:rPr>
          <w:b/>
          <w:sz w:val="26"/>
          <w:szCs w:val="26"/>
        </w:rPr>
        <w:t xml:space="preserve"> книги, справок)»</w:t>
      </w:r>
    </w:p>
    <w:p w:rsidR="00947112" w:rsidRPr="00940957" w:rsidRDefault="00947112" w:rsidP="00947112">
      <w:pPr>
        <w:jc w:val="both"/>
        <w:rPr>
          <w:b/>
          <w:sz w:val="26"/>
          <w:szCs w:val="26"/>
        </w:rPr>
      </w:pPr>
    </w:p>
    <w:p w:rsidR="00947112" w:rsidRPr="00940957" w:rsidRDefault="00947112" w:rsidP="00947112">
      <w:pPr>
        <w:jc w:val="both"/>
        <w:rPr>
          <w:b/>
          <w:sz w:val="26"/>
          <w:szCs w:val="26"/>
        </w:rPr>
      </w:pPr>
    </w:p>
    <w:p w:rsidR="00947112" w:rsidRPr="00940957" w:rsidRDefault="00DA6B2A" w:rsidP="00947112">
      <w:pPr>
        <w:jc w:val="both"/>
        <w:rPr>
          <w:b/>
          <w:sz w:val="26"/>
          <w:szCs w:val="26"/>
        </w:rPr>
      </w:pPr>
      <w:r w:rsidRPr="00DA6B2A">
        <w:rPr>
          <w:noProof/>
          <w:sz w:val="24"/>
          <w:szCs w:val="20"/>
        </w:rPr>
        <w:pict>
          <v:group id="_x0000_s1055" style="position:absolute;left:0;text-align:left;margin-left:-12.75pt;margin-top:12pt;width:498.75pt;height:396.05pt;z-index:251675136" coordorigin="1446,5101" coordsize="9975,7921">
            <v:rect id="Прямоугольник 14" o:spid="_x0000_s1056" style="position:absolute;left:1446;top:6066;width:9720;height:475;visibility:visible">
              <v:textbox>
                <w:txbxContent>
                  <w:p w:rsidR="00947112" w:rsidRPr="004E5F67" w:rsidRDefault="00947112" w:rsidP="00947112">
                    <w:pPr>
                      <w:jc w:val="center"/>
                    </w:pPr>
                    <w:r>
                      <w:t>Установление предмета обращения, личности заявителя</w:t>
                    </w:r>
                  </w:p>
                </w:txbxContent>
              </v:textbox>
            </v:rect>
            <v:rect id="Прямоугольник 12" o:spid="_x0000_s1057" style="position:absolute;left:4941;top:7082;width:2880;height:1080;visibility:visible">
              <v:textbox>
                <w:txbxContent>
                  <w:p w:rsidR="00947112" w:rsidRPr="004E5F67" w:rsidRDefault="00947112" w:rsidP="00947112">
                    <w:pPr>
                      <w:jc w:val="center"/>
                    </w:pPr>
                    <w:r>
                      <w:t>Принятие решения о возможности исполнения заявления</w:t>
                    </w:r>
                  </w:p>
                </w:txbxContent>
              </v:textbox>
            </v:rect>
            <v:line id="Прямая соединительная линия 15" o:spid="_x0000_s1058" style="position:absolute;visibility:visible" from="6381,5706" to="6381,6066">
              <v:stroke endarrow="block"/>
            </v:line>
            <v:rect id="Прямоугольник 11" o:spid="_x0000_s1059" style="position:absolute;left:2421;top:7441;width:1620;height:540;visibility:visible">
              <v:textbox>
                <w:txbxContent>
                  <w:p w:rsidR="00947112" w:rsidRPr="004E5F67" w:rsidRDefault="00947112" w:rsidP="00947112">
                    <w:pPr>
                      <w:jc w:val="center"/>
                    </w:pPr>
                    <w:r>
                      <w:t>Да</w:t>
                    </w:r>
                  </w:p>
                </w:txbxContent>
              </v:textbox>
            </v:rect>
            <v:rect id="Прямоугольник 10" o:spid="_x0000_s1060" style="position:absolute;left:8721;top:7441;width:1620;height:540;visibility:visible">
              <v:textbox>
                <w:txbxContent>
                  <w:p w:rsidR="00947112" w:rsidRPr="004E5F67" w:rsidRDefault="00947112" w:rsidP="00947112">
                    <w:pPr>
                      <w:jc w:val="center"/>
                    </w:pPr>
                    <w:r w:rsidRPr="004E5F67">
                      <w:t>Нет</w:t>
                    </w:r>
                  </w:p>
                </w:txbxContent>
              </v:textbox>
            </v:rect>
            <v:rect id="Прямоугольник 5" o:spid="_x0000_s1061" style="position:absolute;left:1881;top:9061;width:2880;height:1260;visibility:visible">
              <v:textbox>
                <w:txbxContent>
                  <w:p w:rsidR="00947112" w:rsidRPr="004E5F67" w:rsidRDefault="00947112" w:rsidP="00947112">
                    <w:pPr>
                      <w:jc w:val="center"/>
                    </w:pPr>
                    <w:r>
                      <w:t>Оформление документов</w:t>
                    </w:r>
                  </w:p>
                </w:txbxContent>
              </v:textbox>
            </v:rect>
            <v:rect id="Прямоугольник 4" o:spid="_x0000_s1062" style="position:absolute;left:7641;top:9061;width:3780;height:1260;visibility:visible">
              <v:textbox>
                <w:txbxContent>
                  <w:p w:rsidR="00947112" w:rsidRPr="004E5F67" w:rsidRDefault="00947112" w:rsidP="00947112">
                    <w:pPr>
                      <w:jc w:val="center"/>
                    </w:pPr>
                    <w:r>
                      <w:t>Уведомление заявителя о необходимости уточнения и предоставления дополнительных сведений</w:t>
                    </w:r>
                  </w:p>
                </w:txbxContent>
              </v:textbox>
            </v:rect>
            <v:rect id="Прямоугольник 1" o:spid="_x0000_s1063" style="position:absolute;left:2961;top:12482;width:6120;height:540;visibility:visible">
              <v:textbox>
                <w:txbxContent>
                  <w:p w:rsidR="00947112" w:rsidRPr="004E5F67" w:rsidRDefault="00947112" w:rsidP="00947112">
                    <w:pPr>
                      <w:jc w:val="center"/>
                    </w:pPr>
                    <w:r>
                      <w:t>Предоставление услуги завершено</w:t>
                    </w:r>
                  </w:p>
                </w:txbxContent>
              </v:textbox>
            </v:rect>
            <v:line id="Прямая соединительная линия 7" o:spid="_x0000_s1064" style="position:absolute;visibility:visible" from="3321,7981" to="3321,9061">
              <v:stroke endarrow="block"/>
            </v:line>
            <v:line id="Прямая соединительная линия 9" o:spid="_x0000_s1065" style="position:absolute;flip:x;visibility:visible" from="4041,7621" to="4941,7621">
              <v:stroke endarrow="block"/>
            </v:line>
            <v:line id="Прямая соединительная линия 8" o:spid="_x0000_s1066" style="position:absolute;visibility:visible" from="7821,7621" to="8721,7621">
              <v:stroke endarrow="block"/>
            </v:line>
            <v:line id="Прямая соединительная линия 6" o:spid="_x0000_s1067" style="position:absolute;visibility:visible" from="9621,7981" to="9621,9061">
              <v:stroke endarrow="block"/>
            </v:line>
            <v:line id="_x0000_s1068" style="position:absolute;visibility:visible" from="8181,10321" to="8181,12301">
              <v:stroke endarrow="block"/>
            </v:line>
            <v:line id="Прямая соединительная линия 13" o:spid="_x0000_s1069" style="position:absolute;visibility:visible" from="6381,6542" to="6381,6992">
              <v:stroke endarrow="block"/>
            </v:line>
            <v:rect id="Прямоугольник 16" o:spid="_x0000_s1070" style="position:absolute;left:4941;top:5101;width:2700;height:720;visibility:visible">
              <v:textbox>
                <w:txbxContent>
                  <w:p w:rsidR="00947112" w:rsidRPr="004E5F67" w:rsidRDefault="00947112" w:rsidP="00947112">
                    <w:pPr>
                      <w:jc w:val="center"/>
                    </w:pPr>
                    <w:r>
                      <w:t>обращение з</w:t>
                    </w:r>
                    <w:r w:rsidRPr="004E5F67">
                      <w:t>аявител</w:t>
                    </w:r>
                    <w:r>
                      <w:t>я</w:t>
                    </w:r>
                  </w:p>
                </w:txbxContent>
              </v:textbox>
            </v:rect>
            <v:line id="Прямая соединительная линия 3" o:spid="_x0000_s1071" style="position:absolute;visibility:visible" from="4221,10321" to="4221,12301">
              <v:stroke endarrow="block"/>
            </v:line>
          </v:group>
        </w:pict>
      </w:r>
    </w:p>
    <w:p w:rsidR="00947112" w:rsidRPr="00940957" w:rsidRDefault="00947112" w:rsidP="00947112">
      <w:pPr>
        <w:jc w:val="both"/>
        <w:rPr>
          <w:b/>
          <w:sz w:val="26"/>
          <w:szCs w:val="26"/>
        </w:rPr>
      </w:pPr>
    </w:p>
    <w:p w:rsidR="00947112" w:rsidRPr="00940957" w:rsidRDefault="00947112" w:rsidP="00947112">
      <w:pPr>
        <w:jc w:val="both"/>
        <w:rPr>
          <w:b/>
          <w:sz w:val="26"/>
          <w:szCs w:val="26"/>
        </w:rPr>
      </w:pPr>
    </w:p>
    <w:p w:rsidR="00947112" w:rsidRPr="00940957" w:rsidRDefault="00947112" w:rsidP="00947112">
      <w:pPr>
        <w:ind w:left="360"/>
        <w:jc w:val="both"/>
        <w:rPr>
          <w:b/>
          <w:sz w:val="26"/>
          <w:szCs w:val="26"/>
        </w:rPr>
      </w:pPr>
    </w:p>
    <w:p w:rsidR="00947112" w:rsidRPr="00940957" w:rsidRDefault="00947112" w:rsidP="00947112">
      <w:pPr>
        <w:ind w:left="360"/>
        <w:jc w:val="both"/>
        <w:rPr>
          <w:b/>
          <w:sz w:val="26"/>
          <w:szCs w:val="26"/>
        </w:rPr>
      </w:pPr>
    </w:p>
    <w:p w:rsidR="00947112" w:rsidRPr="00940957" w:rsidRDefault="00947112" w:rsidP="00947112">
      <w:pPr>
        <w:ind w:left="360"/>
        <w:jc w:val="both"/>
        <w:rPr>
          <w:b/>
          <w:sz w:val="26"/>
          <w:szCs w:val="26"/>
        </w:rPr>
      </w:pPr>
    </w:p>
    <w:p w:rsidR="00947112" w:rsidRPr="00940957" w:rsidRDefault="00947112" w:rsidP="00947112">
      <w:pPr>
        <w:ind w:left="360"/>
        <w:jc w:val="both"/>
        <w:rPr>
          <w:b/>
          <w:sz w:val="26"/>
          <w:szCs w:val="26"/>
        </w:rPr>
      </w:pPr>
    </w:p>
    <w:p w:rsidR="00947112" w:rsidRPr="00940957" w:rsidRDefault="00947112" w:rsidP="00947112">
      <w:pPr>
        <w:autoSpaceDE w:val="0"/>
        <w:autoSpaceDN w:val="0"/>
        <w:adjustRightInd w:val="0"/>
        <w:jc w:val="both"/>
        <w:rPr>
          <w:b/>
          <w:sz w:val="26"/>
          <w:szCs w:val="26"/>
        </w:rPr>
      </w:pPr>
    </w:p>
    <w:p w:rsidR="00947112" w:rsidRPr="00940957" w:rsidRDefault="00947112" w:rsidP="00947112">
      <w:pPr>
        <w:autoSpaceDE w:val="0"/>
        <w:autoSpaceDN w:val="0"/>
        <w:adjustRightInd w:val="0"/>
        <w:jc w:val="both"/>
        <w:rPr>
          <w:b/>
          <w:sz w:val="26"/>
          <w:szCs w:val="26"/>
        </w:rPr>
      </w:pPr>
    </w:p>
    <w:p w:rsidR="00947112" w:rsidRPr="00940957" w:rsidRDefault="00947112" w:rsidP="00947112">
      <w:pPr>
        <w:autoSpaceDE w:val="0"/>
        <w:autoSpaceDN w:val="0"/>
        <w:adjustRightInd w:val="0"/>
        <w:jc w:val="both"/>
        <w:rPr>
          <w:b/>
          <w:sz w:val="26"/>
          <w:szCs w:val="26"/>
        </w:rPr>
      </w:pPr>
    </w:p>
    <w:p w:rsidR="00947112" w:rsidRPr="00940957" w:rsidRDefault="00947112" w:rsidP="00947112">
      <w:pPr>
        <w:autoSpaceDE w:val="0"/>
        <w:autoSpaceDN w:val="0"/>
        <w:adjustRightInd w:val="0"/>
        <w:jc w:val="both"/>
        <w:rPr>
          <w:b/>
          <w:sz w:val="26"/>
          <w:szCs w:val="26"/>
        </w:rPr>
      </w:pPr>
    </w:p>
    <w:p w:rsidR="00947112" w:rsidRPr="00940957" w:rsidRDefault="00947112" w:rsidP="00947112">
      <w:pPr>
        <w:autoSpaceDE w:val="0"/>
        <w:autoSpaceDN w:val="0"/>
        <w:adjustRightInd w:val="0"/>
        <w:jc w:val="both"/>
        <w:rPr>
          <w:b/>
          <w:sz w:val="26"/>
          <w:szCs w:val="26"/>
        </w:rPr>
      </w:pPr>
    </w:p>
    <w:p w:rsidR="00947112" w:rsidRPr="00940957" w:rsidRDefault="00947112" w:rsidP="00947112">
      <w:pPr>
        <w:autoSpaceDE w:val="0"/>
        <w:autoSpaceDN w:val="0"/>
        <w:adjustRightInd w:val="0"/>
        <w:jc w:val="both"/>
        <w:rPr>
          <w:b/>
          <w:sz w:val="26"/>
          <w:szCs w:val="26"/>
        </w:rPr>
      </w:pPr>
    </w:p>
    <w:p w:rsidR="00947112" w:rsidRPr="00940957" w:rsidRDefault="00947112" w:rsidP="00947112">
      <w:pPr>
        <w:autoSpaceDE w:val="0"/>
        <w:autoSpaceDN w:val="0"/>
        <w:adjustRightInd w:val="0"/>
        <w:jc w:val="both"/>
        <w:rPr>
          <w:b/>
          <w:sz w:val="26"/>
          <w:szCs w:val="26"/>
        </w:rPr>
      </w:pPr>
    </w:p>
    <w:p w:rsidR="00947112" w:rsidRPr="00940957" w:rsidRDefault="00947112" w:rsidP="00947112">
      <w:pPr>
        <w:autoSpaceDE w:val="0"/>
        <w:autoSpaceDN w:val="0"/>
        <w:adjustRightInd w:val="0"/>
        <w:jc w:val="both"/>
        <w:rPr>
          <w:b/>
          <w:sz w:val="26"/>
          <w:szCs w:val="26"/>
        </w:rPr>
      </w:pPr>
    </w:p>
    <w:p w:rsidR="00947112" w:rsidRPr="00940957" w:rsidRDefault="00947112" w:rsidP="00947112">
      <w:pPr>
        <w:jc w:val="both"/>
        <w:rPr>
          <w:sz w:val="26"/>
          <w:szCs w:val="26"/>
        </w:rPr>
      </w:pPr>
    </w:p>
    <w:p w:rsidR="00947112" w:rsidRPr="00940957" w:rsidRDefault="00947112" w:rsidP="00947112">
      <w:pPr>
        <w:jc w:val="both"/>
        <w:rPr>
          <w:sz w:val="26"/>
          <w:szCs w:val="26"/>
        </w:rPr>
      </w:pPr>
    </w:p>
    <w:p w:rsidR="00947112" w:rsidRPr="00940957" w:rsidRDefault="00947112" w:rsidP="00947112">
      <w:pPr>
        <w:widowControl w:val="0"/>
        <w:autoSpaceDE w:val="0"/>
        <w:autoSpaceDN w:val="0"/>
        <w:adjustRightInd w:val="0"/>
        <w:spacing w:line="360" w:lineRule="auto"/>
        <w:ind w:firstLine="4140"/>
        <w:rPr>
          <w:sz w:val="26"/>
          <w:szCs w:val="26"/>
        </w:rPr>
      </w:pPr>
    </w:p>
    <w:p w:rsidR="00947112" w:rsidRPr="00940957" w:rsidRDefault="00947112" w:rsidP="00947112">
      <w:pPr>
        <w:widowControl w:val="0"/>
        <w:autoSpaceDE w:val="0"/>
        <w:autoSpaceDN w:val="0"/>
        <w:adjustRightInd w:val="0"/>
        <w:spacing w:line="360" w:lineRule="auto"/>
        <w:ind w:left="108" w:firstLine="4140"/>
        <w:rPr>
          <w:sz w:val="26"/>
          <w:szCs w:val="26"/>
        </w:rPr>
      </w:pPr>
    </w:p>
    <w:p w:rsidR="00947112" w:rsidRPr="00940957" w:rsidRDefault="00947112" w:rsidP="00947112">
      <w:pPr>
        <w:widowControl w:val="0"/>
        <w:autoSpaceDE w:val="0"/>
        <w:autoSpaceDN w:val="0"/>
        <w:adjustRightInd w:val="0"/>
        <w:spacing w:line="360" w:lineRule="auto"/>
        <w:ind w:left="108" w:firstLine="4140"/>
        <w:rPr>
          <w:sz w:val="26"/>
          <w:szCs w:val="26"/>
        </w:rPr>
      </w:pPr>
    </w:p>
    <w:p w:rsidR="00947112" w:rsidRPr="00940957" w:rsidRDefault="00947112" w:rsidP="00947112">
      <w:pPr>
        <w:widowControl w:val="0"/>
        <w:autoSpaceDE w:val="0"/>
        <w:autoSpaceDN w:val="0"/>
        <w:adjustRightInd w:val="0"/>
        <w:spacing w:line="360" w:lineRule="auto"/>
        <w:ind w:left="108" w:firstLine="4140"/>
        <w:rPr>
          <w:sz w:val="26"/>
          <w:szCs w:val="26"/>
        </w:rPr>
      </w:pPr>
    </w:p>
    <w:p w:rsidR="00947112" w:rsidRPr="00940957" w:rsidRDefault="00947112" w:rsidP="00947112">
      <w:pPr>
        <w:widowControl w:val="0"/>
        <w:autoSpaceDE w:val="0"/>
        <w:autoSpaceDN w:val="0"/>
        <w:adjustRightInd w:val="0"/>
        <w:spacing w:line="360" w:lineRule="auto"/>
        <w:ind w:left="108" w:firstLine="4140"/>
        <w:rPr>
          <w:sz w:val="26"/>
          <w:szCs w:val="26"/>
        </w:rPr>
      </w:pPr>
    </w:p>
    <w:p w:rsidR="00947112" w:rsidRPr="00940957" w:rsidRDefault="00947112" w:rsidP="00947112">
      <w:pPr>
        <w:widowControl w:val="0"/>
        <w:autoSpaceDE w:val="0"/>
        <w:autoSpaceDN w:val="0"/>
        <w:adjustRightInd w:val="0"/>
        <w:spacing w:line="360" w:lineRule="auto"/>
        <w:ind w:left="108" w:firstLine="4140"/>
        <w:rPr>
          <w:sz w:val="26"/>
          <w:szCs w:val="26"/>
        </w:rPr>
      </w:pPr>
    </w:p>
    <w:p w:rsidR="00947112" w:rsidRPr="00940957" w:rsidRDefault="00947112" w:rsidP="00947112">
      <w:pPr>
        <w:widowControl w:val="0"/>
        <w:autoSpaceDE w:val="0"/>
        <w:autoSpaceDN w:val="0"/>
        <w:adjustRightInd w:val="0"/>
        <w:spacing w:line="360" w:lineRule="auto"/>
        <w:rPr>
          <w:sz w:val="26"/>
          <w:szCs w:val="26"/>
        </w:rPr>
      </w:pPr>
    </w:p>
    <w:p w:rsidR="00947112" w:rsidRDefault="00947112" w:rsidP="00947112">
      <w:pPr>
        <w:jc w:val="right"/>
        <w:rPr>
          <w:b/>
          <w:szCs w:val="24"/>
        </w:rPr>
      </w:pPr>
    </w:p>
    <w:p w:rsidR="00947112" w:rsidRDefault="00947112" w:rsidP="00947112"/>
    <w:p w:rsidR="00A71B83" w:rsidRDefault="00A71B83" w:rsidP="00947112">
      <w:pPr>
        <w:tabs>
          <w:tab w:val="left" w:pos="7080"/>
        </w:tabs>
        <w:spacing w:line="200" w:lineRule="exact"/>
      </w:pPr>
    </w:p>
    <w:sectPr w:rsidR="00A71B83" w:rsidSect="00947112">
      <w:pgSz w:w="11900" w:h="16838"/>
      <w:pgMar w:top="851" w:right="706" w:bottom="863" w:left="1440" w:header="0" w:footer="0" w:gutter="0"/>
      <w:cols w:space="720" w:equalWidth="0">
        <w:col w:w="9760"/>
      </w:cols>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4"/>
    <w:multiLevelType w:val="hybridMultilevel"/>
    <w:tmpl w:val="4C46AAB6"/>
    <w:lvl w:ilvl="0" w:tplc="774C2078">
      <w:start w:val="1"/>
      <w:numFmt w:val="bullet"/>
      <w:lvlText w:val="-"/>
      <w:lvlJc w:val="left"/>
    </w:lvl>
    <w:lvl w:ilvl="1" w:tplc="DE1A5004">
      <w:numFmt w:val="decimal"/>
      <w:lvlText w:val=""/>
      <w:lvlJc w:val="left"/>
    </w:lvl>
    <w:lvl w:ilvl="2" w:tplc="119A9C62">
      <w:numFmt w:val="decimal"/>
      <w:lvlText w:val=""/>
      <w:lvlJc w:val="left"/>
    </w:lvl>
    <w:lvl w:ilvl="3" w:tplc="CED670C4">
      <w:numFmt w:val="decimal"/>
      <w:lvlText w:val=""/>
      <w:lvlJc w:val="left"/>
    </w:lvl>
    <w:lvl w:ilvl="4" w:tplc="ABA66CBC">
      <w:numFmt w:val="decimal"/>
      <w:lvlText w:val=""/>
      <w:lvlJc w:val="left"/>
    </w:lvl>
    <w:lvl w:ilvl="5" w:tplc="F136311A">
      <w:numFmt w:val="decimal"/>
      <w:lvlText w:val=""/>
      <w:lvlJc w:val="left"/>
    </w:lvl>
    <w:lvl w:ilvl="6" w:tplc="3E689CD0">
      <w:numFmt w:val="decimal"/>
      <w:lvlText w:val=""/>
      <w:lvlJc w:val="left"/>
    </w:lvl>
    <w:lvl w:ilvl="7" w:tplc="4656A93E">
      <w:numFmt w:val="decimal"/>
      <w:lvlText w:val=""/>
      <w:lvlJc w:val="left"/>
    </w:lvl>
    <w:lvl w:ilvl="8" w:tplc="1DA6A9AC">
      <w:numFmt w:val="decimal"/>
      <w:lvlText w:val=""/>
      <w:lvlJc w:val="left"/>
    </w:lvl>
  </w:abstractNum>
  <w:abstractNum w:abstractNumId="1">
    <w:nsid w:val="0000074D"/>
    <w:multiLevelType w:val="hybridMultilevel"/>
    <w:tmpl w:val="511029C6"/>
    <w:lvl w:ilvl="0" w:tplc="06A40C70">
      <w:start w:val="1"/>
      <w:numFmt w:val="bullet"/>
      <w:lvlText w:val="в"/>
      <w:lvlJc w:val="left"/>
    </w:lvl>
    <w:lvl w:ilvl="1" w:tplc="9B606010">
      <w:start w:val="4"/>
      <w:numFmt w:val="decimal"/>
      <w:lvlText w:val="%2)"/>
      <w:lvlJc w:val="left"/>
    </w:lvl>
    <w:lvl w:ilvl="2" w:tplc="B1745A3A">
      <w:numFmt w:val="decimal"/>
      <w:lvlText w:val=""/>
      <w:lvlJc w:val="left"/>
    </w:lvl>
    <w:lvl w:ilvl="3" w:tplc="C7FCB82A">
      <w:numFmt w:val="decimal"/>
      <w:lvlText w:val=""/>
      <w:lvlJc w:val="left"/>
    </w:lvl>
    <w:lvl w:ilvl="4" w:tplc="CA88596A">
      <w:numFmt w:val="decimal"/>
      <w:lvlText w:val=""/>
      <w:lvlJc w:val="left"/>
    </w:lvl>
    <w:lvl w:ilvl="5" w:tplc="BF187B90">
      <w:numFmt w:val="decimal"/>
      <w:lvlText w:val=""/>
      <w:lvlJc w:val="left"/>
    </w:lvl>
    <w:lvl w:ilvl="6" w:tplc="C21EA67C">
      <w:numFmt w:val="decimal"/>
      <w:lvlText w:val=""/>
      <w:lvlJc w:val="left"/>
    </w:lvl>
    <w:lvl w:ilvl="7" w:tplc="4DE4AAC8">
      <w:numFmt w:val="decimal"/>
      <w:lvlText w:val=""/>
      <w:lvlJc w:val="left"/>
    </w:lvl>
    <w:lvl w:ilvl="8" w:tplc="4EB4CC5E">
      <w:numFmt w:val="decimal"/>
      <w:lvlText w:val=""/>
      <w:lvlJc w:val="left"/>
    </w:lvl>
  </w:abstractNum>
  <w:abstractNum w:abstractNumId="2">
    <w:nsid w:val="00001238"/>
    <w:multiLevelType w:val="hybridMultilevel"/>
    <w:tmpl w:val="77161146"/>
    <w:lvl w:ilvl="0" w:tplc="071621E2">
      <w:start w:val="1"/>
      <w:numFmt w:val="bullet"/>
      <w:lvlText w:val="ее"/>
      <w:lvlJc w:val="left"/>
    </w:lvl>
    <w:lvl w:ilvl="1" w:tplc="3FDE890E">
      <w:start w:val="1"/>
      <w:numFmt w:val="bullet"/>
      <w:lvlText w:val="-"/>
      <w:lvlJc w:val="left"/>
    </w:lvl>
    <w:lvl w:ilvl="2" w:tplc="75827408">
      <w:numFmt w:val="decimal"/>
      <w:lvlText w:val=""/>
      <w:lvlJc w:val="left"/>
    </w:lvl>
    <w:lvl w:ilvl="3" w:tplc="E6142BF8">
      <w:numFmt w:val="decimal"/>
      <w:lvlText w:val=""/>
      <w:lvlJc w:val="left"/>
    </w:lvl>
    <w:lvl w:ilvl="4" w:tplc="33E8DD8A">
      <w:numFmt w:val="decimal"/>
      <w:lvlText w:val=""/>
      <w:lvlJc w:val="left"/>
    </w:lvl>
    <w:lvl w:ilvl="5" w:tplc="8D1280DA">
      <w:numFmt w:val="decimal"/>
      <w:lvlText w:val=""/>
      <w:lvlJc w:val="left"/>
    </w:lvl>
    <w:lvl w:ilvl="6" w:tplc="CF82651A">
      <w:numFmt w:val="decimal"/>
      <w:lvlText w:val=""/>
      <w:lvlJc w:val="left"/>
    </w:lvl>
    <w:lvl w:ilvl="7" w:tplc="175A2898">
      <w:numFmt w:val="decimal"/>
      <w:lvlText w:val=""/>
      <w:lvlJc w:val="left"/>
    </w:lvl>
    <w:lvl w:ilvl="8" w:tplc="96F48248">
      <w:numFmt w:val="decimal"/>
      <w:lvlText w:val=""/>
      <w:lvlJc w:val="left"/>
    </w:lvl>
  </w:abstractNum>
  <w:abstractNum w:abstractNumId="3">
    <w:nsid w:val="00001547"/>
    <w:multiLevelType w:val="hybridMultilevel"/>
    <w:tmpl w:val="87C05876"/>
    <w:lvl w:ilvl="0" w:tplc="16704F1A">
      <w:start w:val="1"/>
      <w:numFmt w:val="bullet"/>
      <w:lvlText w:val="-"/>
      <w:lvlJc w:val="left"/>
    </w:lvl>
    <w:lvl w:ilvl="1" w:tplc="F2309C4A">
      <w:numFmt w:val="decimal"/>
      <w:lvlText w:val=""/>
      <w:lvlJc w:val="left"/>
    </w:lvl>
    <w:lvl w:ilvl="2" w:tplc="378EBC60">
      <w:numFmt w:val="decimal"/>
      <w:lvlText w:val=""/>
      <w:lvlJc w:val="left"/>
    </w:lvl>
    <w:lvl w:ilvl="3" w:tplc="38E05EEC">
      <w:numFmt w:val="decimal"/>
      <w:lvlText w:val=""/>
      <w:lvlJc w:val="left"/>
    </w:lvl>
    <w:lvl w:ilvl="4" w:tplc="0464F358">
      <w:numFmt w:val="decimal"/>
      <w:lvlText w:val=""/>
      <w:lvlJc w:val="left"/>
    </w:lvl>
    <w:lvl w:ilvl="5" w:tplc="30326690">
      <w:numFmt w:val="decimal"/>
      <w:lvlText w:val=""/>
      <w:lvlJc w:val="left"/>
    </w:lvl>
    <w:lvl w:ilvl="6" w:tplc="1A14C166">
      <w:numFmt w:val="decimal"/>
      <w:lvlText w:val=""/>
      <w:lvlJc w:val="left"/>
    </w:lvl>
    <w:lvl w:ilvl="7" w:tplc="1BA023F8">
      <w:numFmt w:val="decimal"/>
      <w:lvlText w:val=""/>
      <w:lvlJc w:val="left"/>
    </w:lvl>
    <w:lvl w:ilvl="8" w:tplc="563C8BE2">
      <w:numFmt w:val="decimal"/>
      <w:lvlText w:val=""/>
      <w:lvlJc w:val="left"/>
    </w:lvl>
  </w:abstractNum>
  <w:abstractNum w:abstractNumId="4">
    <w:nsid w:val="00001E1F"/>
    <w:multiLevelType w:val="hybridMultilevel"/>
    <w:tmpl w:val="2EF4BEA6"/>
    <w:lvl w:ilvl="0" w:tplc="7E1C9180">
      <w:start w:val="1"/>
      <w:numFmt w:val="bullet"/>
      <w:lvlText w:val="В"/>
      <w:lvlJc w:val="left"/>
    </w:lvl>
    <w:lvl w:ilvl="1" w:tplc="3E582E6A">
      <w:numFmt w:val="decimal"/>
      <w:lvlText w:val=""/>
      <w:lvlJc w:val="left"/>
    </w:lvl>
    <w:lvl w:ilvl="2" w:tplc="FC445730">
      <w:numFmt w:val="decimal"/>
      <w:lvlText w:val=""/>
      <w:lvlJc w:val="left"/>
    </w:lvl>
    <w:lvl w:ilvl="3" w:tplc="337C9152">
      <w:numFmt w:val="decimal"/>
      <w:lvlText w:val=""/>
      <w:lvlJc w:val="left"/>
    </w:lvl>
    <w:lvl w:ilvl="4" w:tplc="9300ED16">
      <w:numFmt w:val="decimal"/>
      <w:lvlText w:val=""/>
      <w:lvlJc w:val="left"/>
    </w:lvl>
    <w:lvl w:ilvl="5" w:tplc="FF2E309A">
      <w:numFmt w:val="decimal"/>
      <w:lvlText w:val=""/>
      <w:lvlJc w:val="left"/>
    </w:lvl>
    <w:lvl w:ilvl="6" w:tplc="D16E150A">
      <w:numFmt w:val="decimal"/>
      <w:lvlText w:val=""/>
      <w:lvlJc w:val="left"/>
    </w:lvl>
    <w:lvl w:ilvl="7" w:tplc="A7A8674A">
      <w:numFmt w:val="decimal"/>
      <w:lvlText w:val=""/>
      <w:lvlJc w:val="left"/>
    </w:lvl>
    <w:lvl w:ilvl="8" w:tplc="DE2A7978">
      <w:numFmt w:val="decimal"/>
      <w:lvlText w:val=""/>
      <w:lvlJc w:val="left"/>
    </w:lvl>
  </w:abstractNum>
  <w:abstractNum w:abstractNumId="5">
    <w:nsid w:val="000026A6"/>
    <w:multiLevelType w:val="hybridMultilevel"/>
    <w:tmpl w:val="EFA89BEA"/>
    <w:lvl w:ilvl="0" w:tplc="DBD638DA">
      <w:start w:val="1"/>
      <w:numFmt w:val="bullet"/>
      <w:lvlText w:val="-"/>
      <w:lvlJc w:val="left"/>
    </w:lvl>
    <w:lvl w:ilvl="1" w:tplc="7E54E506">
      <w:start w:val="1"/>
      <w:numFmt w:val="bullet"/>
      <w:lvlText w:val="-"/>
      <w:lvlJc w:val="left"/>
    </w:lvl>
    <w:lvl w:ilvl="2" w:tplc="B5F2B496">
      <w:numFmt w:val="decimal"/>
      <w:lvlText w:val=""/>
      <w:lvlJc w:val="left"/>
    </w:lvl>
    <w:lvl w:ilvl="3" w:tplc="5EF077E8">
      <w:numFmt w:val="decimal"/>
      <w:lvlText w:val=""/>
      <w:lvlJc w:val="left"/>
    </w:lvl>
    <w:lvl w:ilvl="4" w:tplc="62D89624">
      <w:numFmt w:val="decimal"/>
      <w:lvlText w:val=""/>
      <w:lvlJc w:val="left"/>
    </w:lvl>
    <w:lvl w:ilvl="5" w:tplc="59B61598">
      <w:numFmt w:val="decimal"/>
      <w:lvlText w:val=""/>
      <w:lvlJc w:val="left"/>
    </w:lvl>
    <w:lvl w:ilvl="6" w:tplc="AFD63F2C">
      <w:numFmt w:val="decimal"/>
      <w:lvlText w:val=""/>
      <w:lvlJc w:val="left"/>
    </w:lvl>
    <w:lvl w:ilvl="7" w:tplc="C80C2650">
      <w:numFmt w:val="decimal"/>
      <w:lvlText w:val=""/>
      <w:lvlJc w:val="left"/>
    </w:lvl>
    <w:lvl w:ilvl="8" w:tplc="27A2F804">
      <w:numFmt w:val="decimal"/>
      <w:lvlText w:val=""/>
      <w:lvlJc w:val="left"/>
    </w:lvl>
  </w:abstractNum>
  <w:abstractNum w:abstractNumId="6">
    <w:nsid w:val="00002D12"/>
    <w:multiLevelType w:val="hybridMultilevel"/>
    <w:tmpl w:val="D8BC65A0"/>
    <w:lvl w:ilvl="0" w:tplc="13A884E8">
      <w:start w:val="1"/>
      <w:numFmt w:val="bullet"/>
      <w:lvlText w:val="в"/>
      <w:lvlJc w:val="left"/>
    </w:lvl>
    <w:lvl w:ilvl="1" w:tplc="273815BA">
      <w:start w:val="1"/>
      <w:numFmt w:val="decimal"/>
      <w:lvlText w:val="%2)"/>
      <w:lvlJc w:val="left"/>
    </w:lvl>
    <w:lvl w:ilvl="2" w:tplc="EBACB8FE">
      <w:numFmt w:val="decimal"/>
      <w:lvlText w:val=""/>
      <w:lvlJc w:val="left"/>
    </w:lvl>
    <w:lvl w:ilvl="3" w:tplc="99D6135A">
      <w:numFmt w:val="decimal"/>
      <w:lvlText w:val=""/>
      <w:lvlJc w:val="left"/>
    </w:lvl>
    <w:lvl w:ilvl="4" w:tplc="BED20B82">
      <w:numFmt w:val="decimal"/>
      <w:lvlText w:val=""/>
      <w:lvlJc w:val="left"/>
    </w:lvl>
    <w:lvl w:ilvl="5" w:tplc="F63AD272">
      <w:numFmt w:val="decimal"/>
      <w:lvlText w:val=""/>
      <w:lvlJc w:val="left"/>
    </w:lvl>
    <w:lvl w:ilvl="6" w:tplc="051E8A30">
      <w:numFmt w:val="decimal"/>
      <w:lvlText w:val=""/>
      <w:lvlJc w:val="left"/>
    </w:lvl>
    <w:lvl w:ilvl="7" w:tplc="BD5CF086">
      <w:numFmt w:val="decimal"/>
      <w:lvlText w:val=""/>
      <w:lvlJc w:val="left"/>
    </w:lvl>
    <w:lvl w:ilvl="8" w:tplc="DEF87FE0">
      <w:numFmt w:val="decimal"/>
      <w:lvlText w:val=""/>
      <w:lvlJc w:val="left"/>
    </w:lvl>
  </w:abstractNum>
  <w:abstractNum w:abstractNumId="7">
    <w:nsid w:val="0000305E"/>
    <w:multiLevelType w:val="hybridMultilevel"/>
    <w:tmpl w:val="C2F82DC2"/>
    <w:lvl w:ilvl="0" w:tplc="EA9020CE">
      <w:start w:val="1"/>
      <w:numFmt w:val="bullet"/>
      <w:lvlText w:val="и"/>
      <w:lvlJc w:val="left"/>
    </w:lvl>
    <w:lvl w:ilvl="1" w:tplc="FF0C34E8">
      <w:start w:val="1"/>
      <w:numFmt w:val="bullet"/>
      <w:lvlText w:val="-"/>
      <w:lvlJc w:val="left"/>
    </w:lvl>
    <w:lvl w:ilvl="2" w:tplc="0BFC08F6">
      <w:start w:val="1"/>
      <w:numFmt w:val="bullet"/>
      <w:lvlText w:val="-"/>
      <w:lvlJc w:val="left"/>
    </w:lvl>
    <w:lvl w:ilvl="3" w:tplc="0400DD52">
      <w:numFmt w:val="decimal"/>
      <w:lvlText w:val=""/>
      <w:lvlJc w:val="left"/>
    </w:lvl>
    <w:lvl w:ilvl="4" w:tplc="0FC2D028">
      <w:numFmt w:val="decimal"/>
      <w:lvlText w:val=""/>
      <w:lvlJc w:val="left"/>
    </w:lvl>
    <w:lvl w:ilvl="5" w:tplc="49D4ADC0">
      <w:numFmt w:val="decimal"/>
      <w:lvlText w:val=""/>
      <w:lvlJc w:val="left"/>
    </w:lvl>
    <w:lvl w:ilvl="6" w:tplc="1F0C648A">
      <w:numFmt w:val="decimal"/>
      <w:lvlText w:val=""/>
      <w:lvlJc w:val="left"/>
    </w:lvl>
    <w:lvl w:ilvl="7" w:tplc="72A0EA00">
      <w:numFmt w:val="decimal"/>
      <w:lvlText w:val=""/>
      <w:lvlJc w:val="left"/>
    </w:lvl>
    <w:lvl w:ilvl="8" w:tplc="8CD08FAC">
      <w:numFmt w:val="decimal"/>
      <w:lvlText w:val=""/>
      <w:lvlJc w:val="left"/>
    </w:lvl>
  </w:abstractNum>
  <w:abstractNum w:abstractNumId="8">
    <w:nsid w:val="000039B3"/>
    <w:multiLevelType w:val="hybridMultilevel"/>
    <w:tmpl w:val="7682CE74"/>
    <w:lvl w:ilvl="0" w:tplc="D27A2D5E">
      <w:start w:val="1"/>
      <w:numFmt w:val="bullet"/>
      <w:lvlText w:val="-"/>
      <w:lvlJc w:val="left"/>
    </w:lvl>
    <w:lvl w:ilvl="1" w:tplc="C78CC91E">
      <w:numFmt w:val="decimal"/>
      <w:lvlText w:val=""/>
      <w:lvlJc w:val="left"/>
    </w:lvl>
    <w:lvl w:ilvl="2" w:tplc="10E68F2A">
      <w:numFmt w:val="decimal"/>
      <w:lvlText w:val=""/>
      <w:lvlJc w:val="left"/>
    </w:lvl>
    <w:lvl w:ilvl="3" w:tplc="C898F2FC">
      <w:numFmt w:val="decimal"/>
      <w:lvlText w:val=""/>
      <w:lvlJc w:val="left"/>
    </w:lvl>
    <w:lvl w:ilvl="4" w:tplc="34E8116E">
      <w:numFmt w:val="decimal"/>
      <w:lvlText w:val=""/>
      <w:lvlJc w:val="left"/>
    </w:lvl>
    <w:lvl w:ilvl="5" w:tplc="2CC27B2C">
      <w:numFmt w:val="decimal"/>
      <w:lvlText w:val=""/>
      <w:lvlJc w:val="left"/>
    </w:lvl>
    <w:lvl w:ilvl="6" w:tplc="A2644760">
      <w:numFmt w:val="decimal"/>
      <w:lvlText w:val=""/>
      <w:lvlJc w:val="left"/>
    </w:lvl>
    <w:lvl w:ilvl="7" w:tplc="8CF4F3C6">
      <w:numFmt w:val="decimal"/>
      <w:lvlText w:val=""/>
      <w:lvlJc w:val="left"/>
    </w:lvl>
    <w:lvl w:ilvl="8" w:tplc="A170AC2E">
      <w:numFmt w:val="decimal"/>
      <w:lvlText w:val=""/>
      <w:lvlJc w:val="left"/>
    </w:lvl>
  </w:abstractNum>
  <w:abstractNum w:abstractNumId="9">
    <w:nsid w:val="00003B25"/>
    <w:multiLevelType w:val="hybridMultilevel"/>
    <w:tmpl w:val="896EAA34"/>
    <w:lvl w:ilvl="0" w:tplc="2A9E7EFA">
      <w:start w:val="1"/>
      <w:numFmt w:val="bullet"/>
      <w:lvlText w:val="-"/>
      <w:lvlJc w:val="left"/>
    </w:lvl>
    <w:lvl w:ilvl="1" w:tplc="B5E6D0FC">
      <w:numFmt w:val="decimal"/>
      <w:lvlText w:val=""/>
      <w:lvlJc w:val="left"/>
    </w:lvl>
    <w:lvl w:ilvl="2" w:tplc="DB944A88">
      <w:numFmt w:val="decimal"/>
      <w:lvlText w:val=""/>
      <w:lvlJc w:val="left"/>
    </w:lvl>
    <w:lvl w:ilvl="3" w:tplc="A016E370">
      <w:numFmt w:val="decimal"/>
      <w:lvlText w:val=""/>
      <w:lvlJc w:val="left"/>
    </w:lvl>
    <w:lvl w:ilvl="4" w:tplc="D0280FD4">
      <w:numFmt w:val="decimal"/>
      <w:lvlText w:val=""/>
      <w:lvlJc w:val="left"/>
    </w:lvl>
    <w:lvl w:ilvl="5" w:tplc="748A55FA">
      <w:numFmt w:val="decimal"/>
      <w:lvlText w:val=""/>
      <w:lvlJc w:val="left"/>
    </w:lvl>
    <w:lvl w:ilvl="6" w:tplc="D86421F8">
      <w:numFmt w:val="decimal"/>
      <w:lvlText w:val=""/>
      <w:lvlJc w:val="left"/>
    </w:lvl>
    <w:lvl w:ilvl="7" w:tplc="78EA41B4">
      <w:numFmt w:val="decimal"/>
      <w:lvlText w:val=""/>
      <w:lvlJc w:val="left"/>
    </w:lvl>
    <w:lvl w:ilvl="8" w:tplc="0AE69E22">
      <w:numFmt w:val="decimal"/>
      <w:lvlText w:val=""/>
      <w:lvlJc w:val="left"/>
    </w:lvl>
  </w:abstractNum>
  <w:abstractNum w:abstractNumId="10">
    <w:nsid w:val="0000428B"/>
    <w:multiLevelType w:val="hybridMultilevel"/>
    <w:tmpl w:val="1BF262F6"/>
    <w:lvl w:ilvl="0" w:tplc="F266D512">
      <w:start w:val="1"/>
      <w:numFmt w:val="bullet"/>
      <w:lvlText w:val="-"/>
      <w:lvlJc w:val="left"/>
    </w:lvl>
    <w:lvl w:ilvl="1" w:tplc="A7E22E10">
      <w:numFmt w:val="decimal"/>
      <w:lvlText w:val=""/>
      <w:lvlJc w:val="left"/>
    </w:lvl>
    <w:lvl w:ilvl="2" w:tplc="737A7428">
      <w:numFmt w:val="decimal"/>
      <w:lvlText w:val=""/>
      <w:lvlJc w:val="left"/>
    </w:lvl>
    <w:lvl w:ilvl="3" w:tplc="C6C2B1D2">
      <w:numFmt w:val="decimal"/>
      <w:lvlText w:val=""/>
      <w:lvlJc w:val="left"/>
    </w:lvl>
    <w:lvl w:ilvl="4" w:tplc="31E475B6">
      <w:numFmt w:val="decimal"/>
      <w:lvlText w:val=""/>
      <w:lvlJc w:val="left"/>
    </w:lvl>
    <w:lvl w:ilvl="5" w:tplc="3348C6AC">
      <w:numFmt w:val="decimal"/>
      <w:lvlText w:val=""/>
      <w:lvlJc w:val="left"/>
    </w:lvl>
    <w:lvl w:ilvl="6" w:tplc="4E36F78A">
      <w:numFmt w:val="decimal"/>
      <w:lvlText w:val=""/>
      <w:lvlJc w:val="left"/>
    </w:lvl>
    <w:lvl w:ilvl="7" w:tplc="18D2B6DA">
      <w:numFmt w:val="decimal"/>
      <w:lvlText w:val=""/>
      <w:lvlJc w:val="left"/>
    </w:lvl>
    <w:lvl w:ilvl="8" w:tplc="7CF40D12">
      <w:numFmt w:val="decimal"/>
      <w:lvlText w:val=""/>
      <w:lvlJc w:val="left"/>
    </w:lvl>
  </w:abstractNum>
  <w:abstractNum w:abstractNumId="11">
    <w:nsid w:val="0000440D"/>
    <w:multiLevelType w:val="hybridMultilevel"/>
    <w:tmpl w:val="36A813A4"/>
    <w:lvl w:ilvl="0" w:tplc="D2967E52">
      <w:start w:val="1"/>
      <w:numFmt w:val="bullet"/>
      <w:lvlText w:val="-"/>
      <w:lvlJc w:val="left"/>
    </w:lvl>
    <w:lvl w:ilvl="1" w:tplc="A252A8A4">
      <w:numFmt w:val="decimal"/>
      <w:lvlText w:val=""/>
      <w:lvlJc w:val="left"/>
    </w:lvl>
    <w:lvl w:ilvl="2" w:tplc="0896C63A">
      <w:numFmt w:val="decimal"/>
      <w:lvlText w:val=""/>
      <w:lvlJc w:val="left"/>
    </w:lvl>
    <w:lvl w:ilvl="3" w:tplc="2EA28466">
      <w:numFmt w:val="decimal"/>
      <w:lvlText w:val=""/>
      <w:lvlJc w:val="left"/>
    </w:lvl>
    <w:lvl w:ilvl="4" w:tplc="C26C3212">
      <w:numFmt w:val="decimal"/>
      <w:lvlText w:val=""/>
      <w:lvlJc w:val="left"/>
    </w:lvl>
    <w:lvl w:ilvl="5" w:tplc="6D06F1D2">
      <w:numFmt w:val="decimal"/>
      <w:lvlText w:val=""/>
      <w:lvlJc w:val="left"/>
    </w:lvl>
    <w:lvl w:ilvl="6" w:tplc="A1E41CC8">
      <w:numFmt w:val="decimal"/>
      <w:lvlText w:val=""/>
      <w:lvlJc w:val="left"/>
    </w:lvl>
    <w:lvl w:ilvl="7" w:tplc="A8A67CA2">
      <w:numFmt w:val="decimal"/>
      <w:lvlText w:val=""/>
      <w:lvlJc w:val="left"/>
    </w:lvl>
    <w:lvl w:ilvl="8" w:tplc="D16E125C">
      <w:numFmt w:val="decimal"/>
      <w:lvlText w:val=""/>
      <w:lvlJc w:val="left"/>
    </w:lvl>
  </w:abstractNum>
  <w:abstractNum w:abstractNumId="12">
    <w:nsid w:val="00004509"/>
    <w:multiLevelType w:val="hybridMultilevel"/>
    <w:tmpl w:val="CAA003A4"/>
    <w:lvl w:ilvl="0" w:tplc="1D001404">
      <w:start w:val="1"/>
      <w:numFmt w:val="bullet"/>
      <w:lvlText w:val="В"/>
      <w:lvlJc w:val="left"/>
    </w:lvl>
    <w:lvl w:ilvl="1" w:tplc="3D321A7A">
      <w:numFmt w:val="decimal"/>
      <w:lvlText w:val=""/>
      <w:lvlJc w:val="left"/>
    </w:lvl>
    <w:lvl w:ilvl="2" w:tplc="07E2D1F6">
      <w:numFmt w:val="decimal"/>
      <w:lvlText w:val=""/>
      <w:lvlJc w:val="left"/>
    </w:lvl>
    <w:lvl w:ilvl="3" w:tplc="8180AE6E">
      <w:numFmt w:val="decimal"/>
      <w:lvlText w:val=""/>
      <w:lvlJc w:val="left"/>
    </w:lvl>
    <w:lvl w:ilvl="4" w:tplc="21AE68FC">
      <w:numFmt w:val="decimal"/>
      <w:lvlText w:val=""/>
      <w:lvlJc w:val="left"/>
    </w:lvl>
    <w:lvl w:ilvl="5" w:tplc="E76A8D64">
      <w:numFmt w:val="decimal"/>
      <w:lvlText w:val=""/>
      <w:lvlJc w:val="left"/>
    </w:lvl>
    <w:lvl w:ilvl="6" w:tplc="9F5C38C8">
      <w:numFmt w:val="decimal"/>
      <w:lvlText w:val=""/>
      <w:lvlJc w:val="left"/>
    </w:lvl>
    <w:lvl w:ilvl="7" w:tplc="AE0215F2">
      <w:numFmt w:val="decimal"/>
      <w:lvlText w:val=""/>
      <w:lvlJc w:val="left"/>
    </w:lvl>
    <w:lvl w:ilvl="8" w:tplc="240A0E86">
      <w:numFmt w:val="decimal"/>
      <w:lvlText w:val=""/>
      <w:lvlJc w:val="left"/>
    </w:lvl>
  </w:abstractNum>
  <w:abstractNum w:abstractNumId="13">
    <w:nsid w:val="0000491C"/>
    <w:multiLevelType w:val="hybridMultilevel"/>
    <w:tmpl w:val="A3440124"/>
    <w:lvl w:ilvl="0" w:tplc="12EE7C40">
      <w:start w:val="1"/>
      <w:numFmt w:val="bullet"/>
      <w:lvlText w:val="-"/>
      <w:lvlJc w:val="left"/>
    </w:lvl>
    <w:lvl w:ilvl="1" w:tplc="3BB28E86">
      <w:numFmt w:val="decimal"/>
      <w:lvlText w:val=""/>
      <w:lvlJc w:val="left"/>
    </w:lvl>
    <w:lvl w:ilvl="2" w:tplc="48AE9E30">
      <w:numFmt w:val="decimal"/>
      <w:lvlText w:val=""/>
      <w:lvlJc w:val="left"/>
    </w:lvl>
    <w:lvl w:ilvl="3" w:tplc="214835CA">
      <w:numFmt w:val="decimal"/>
      <w:lvlText w:val=""/>
      <w:lvlJc w:val="left"/>
    </w:lvl>
    <w:lvl w:ilvl="4" w:tplc="EE246328">
      <w:numFmt w:val="decimal"/>
      <w:lvlText w:val=""/>
      <w:lvlJc w:val="left"/>
    </w:lvl>
    <w:lvl w:ilvl="5" w:tplc="929E3E44">
      <w:numFmt w:val="decimal"/>
      <w:lvlText w:val=""/>
      <w:lvlJc w:val="left"/>
    </w:lvl>
    <w:lvl w:ilvl="6" w:tplc="4AD43F8E">
      <w:numFmt w:val="decimal"/>
      <w:lvlText w:val=""/>
      <w:lvlJc w:val="left"/>
    </w:lvl>
    <w:lvl w:ilvl="7" w:tplc="774C430A">
      <w:numFmt w:val="decimal"/>
      <w:lvlText w:val=""/>
      <w:lvlJc w:val="left"/>
    </w:lvl>
    <w:lvl w:ilvl="8" w:tplc="6128B186">
      <w:numFmt w:val="decimal"/>
      <w:lvlText w:val=""/>
      <w:lvlJc w:val="left"/>
    </w:lvl>
  </w:abstractNum>
  <w:abstractNum w:abstractNumId="14">
    <w:nsid w:val="00004D06"/>
    <w:multiLevelType w:val="hybridMultilevel"/>
    <w:tmpl w:val="D6B20ADA"/>
    <w:lvl w:ilvl="0" w:tplc="993E5ED6">
      <w:start w:val="1"/>
      <w:numFmt w:val="bullet"/>
      <w:lvlText w:val="с"/>
      <w:lvlJc w:val="left"/>
    </w:lvl>
    <w:lvl w:ilvl="1" w:tplc="9F54CEB6">
      <w:numFmt w:val="decimal"/>
      <w:lvlText w:val=""/>
      <w:lvlJc w:val="left"/>
    </w:lvl>
    <w:lvl w:ilvl="2" w:tplc="C4742E6E">
      <w:numFmt w:val="decimal"/>
      <w:lvlText w:val=""/>
      <w:lvlJc w:val="left"/>
    </w:lvl>
    <w:lvl w:ilvl="3" w:tplc="86CA620E">
      <w:numFmt w:val="decimal"/>
      <w:lvlText w:val=""/>
      <w:lvlJc w:val="left"/>
    </w:lvl>
    <w:lvl w:ilvl="4" w:tplc="4922F1F0">
      <w:numFmt w:val="decimal"/>
      <w:lvlText w:val=""/>
      <w:lvlJc w:val="left"/>
    </w:lvl>
    <w:lvl w:ilvl="5" w:tplc="055C0768">
      <w:numFmt w:val="decimal"/>
      <w:lvlText w:val=""/>
      <w:lvlJc w:val="left"/>
    </w:lvl>
    <w:lvl w:ilvl="6" w:tplc="59EAD014">
      <w:numFmt w:val="decimal"/>
      <w:lvlText w:val=""/>
      <w:lvlJc w:val="left"/>
    </w:lvl>
    <w:lvl w:ilvl="7" w:tplc="49801680">
      <w:numFmt w:val="decimal"/>
      <w:lvlText w:val=""/>
      <w:lvlJc w:val="left"/>
    </w:lvl>
    <w:lvl w:ilvl="8" w:tplc="8B5CF392">
      <w:numFmt w:val="decimal"/>
      <w:lvlText w:val=""/>
      <w:lvlJc w:val="left"/>
    </w:lvl>
  </w:abstractNum>
  <w:abstractNum w:abstractNumId="15">
    <w:nsid w:val="00004DB7"/>
    <w:multiLevelType w:val="hybridMultilevel"/>
    <w:tmpl w:val="E17C085E"/>
    <w:lvl w:ilvl="0" w:tplc="4AECA168">
      <w:start w:val="1"/>
      <w:numFmt w:val="bullet"/>
      <w:lvlText w:val="-"/>
      <w:lvlJc w:val="left"/>
    </w:lvl>
    <w:lvl w:ilvl="1" w:tplc="85D0FEB4">
      <w:numFmt w:val="decimal"/>
      <w:lvlText w:val=""/>
      <w:lvlJc w:val="left"/>
    </w:lvl>
    <w:lvl w:ilvl="2" w:tplc="F15E2CC6">
      <w:numFmt w:val="decimal"/>
      <w:lvlText w:val=""/>
      <w:lvlJc w:val="left"/>
    </w:lvl>
    <w:lvl w:ilvl="3" w:tplc="1F6E1D6A">
      <w:numFmt w:val="decimal"/>
      <w:lvlText w:val=""/>
      <w:lvlJc w:val="left"/>
    </w:lvl>
    <w:lvl w:ilvl="4" w:tplc="E684F922">
      <w:numFmt w:val="decimal"/>
      <w:lvlText w:val=""/>
      <w:lvlJc w:val="left"/>
    </w:lvl>
    <w:lvl w:ilvl="5" w:tplc="1A2C4EB2">
      <w:numFmt w:val="decimal"/>
      <w:lvlText w:val=""/>
      <w:lvlJc w:val="left"/>
    </w:lvl>
    <w:lvl w:ilvl="6" w:tplc="7142857E">
      <w:numFmt w:val="decimal"/>
      <w:lvlText w:val=""/>
      <w:lvlJc w:val="left"/>
    </w:lvl>
    <w:lvl w:ilvl="7" w:tplc="B11E7B88">
      <w:numFmt w:val="decimal"/>
      <w:lvlText w:val=""/>
      <w:lvlJc w:val="left"/>
    </w:lvl>
    <w:lvl w:ilvl="8" w:tplc="B7ACE96C">
      <w:numFmt w:val="decimal"/>
      <w:lvlText w:val=""/>
      <w:lvlJc w:val="left"/>
    </w:lvl>
  </w:abstractNum>
  <w:abstractNum w:abstractNumId="16">
    <w:nsid w:val="00004DC8"/>
    <w:multiLevelType w:val="hybridMultilevel"/>
    <w:tmpl w:val="CBF40396"/>
    <w:lvl w:ilvl="0" w:tplc="017E865A">
      <w:start w:val="1"/>
      <w:numFmt w:val="decimal"/>
      <w:lvlText w:val="%1)"/>
      <w:lvlJc w:val="left"/>
    </w:lvl>
    <w:lvl w:ilvl="1" w:tplc="99D2AC5C">
      <w:numFmt w:val="decimal"/>
      <w:lvlText w:val=""/>
      <w:lvlJc w:val="left"/>
    </w:lvl>
    <w:lvl w:ilvl="2" w:tplc="DA6C1DF8">
      <w:numFmt w:val="decimal"/>
      <w:lvlText w:val=""/>
      <w:lvlJc w:val="left"/>
    </w:lvl>
    <w:lvl w:ilvl="3" w:tplc="FFC0141A">
      <w:numFmt w:val="decimal"/>
      <w:lvlText w:val=""/>
      <w:lvlJc w:val="left"/>
    </w:lvl>
    <w:lvl w:ilvl="4" w:tplc="AE50A112">
      <w:numFmt w:val="decimal"/>
      <w:lvlText w:val=""/>
      <w:lvlJc w:val="left"/>
    </w:lvl>
    <w:lvl w:ilvl="5" w:tplc="CEC4C390">
      <w:numFmt w:val="decimal"/>
      <w:lvlText w:val=""/>
      <w:lvlJc w:val="left"/>
    </w:lvl>
    <w:lvl w:ilvl="6" w:tplc="E542B5E6">
      <w:numFmt w:val="decimal"/>
      <w:lvlText w:val=""/>
      <w:lvlJc w:val="left"/>
    </w:lvl>
    <w:lvl w:ilvl="7" w:tplc="EE7E1A2A">
      <w:numFmt w:val="decimal"/>
      <w:lvlText w:val=""/>
      <w:lvlJc w:val="left"/>
    </w:lvl>
    <w:lvl w:ilvl="8" w:tplc="196208E8">
      <w:numFmt w:val="decimal"/>
      <w:lvlText w:val=""/>
      <w:lvlJc w:val="left"/>
    </w:lvl>
  </w:abstractNum>
  <w:abstractNum w:abstractNumId="17">
    <w:nsid w:val="000054DE"/>
    <w:multiLevelType w:val="hybridMultilevel"/>
    <w:tmpl w:val="E75C4EF6"/>
    <w:lvl w:ilvl="0" w:tplc="A75E3688">
      <w:start w:val="1"/>
      <w:numFmt w:val="bullet"/>
      <w:lvlText w:val="-"/>
      <w:lvlJc w:val="left"/>
    </w:lvl>
    <w:lvl w:ilvl="1" w:tplc="65B680F2">
      <w:start w:val="1"/>
      <w:numFmt w:val="bullet"/>
      <w:lvlText w:val="-"/>
      <w:lvlJc w:val="left"/>
    </w:lvl>
    <w:lvl w:ilvl="2" w:tplc="2724116E">
      <w:start w:val="1"/>
      <w:numFmt w:val="bullet"/>
      <w:lvlText w:val="В"/>
      <w:lvlJc w:val="left"/>
    </w:lvl>
    <w:lvl w:ilvl="3" w:tplc="0AE08D2C">
      <w:numFmt w:val="decimal"/>
      <w:lvlText w:val=""/>
      <w:lvlJc w:val="left"/>
    </w:lvl>
    <w:lvl w:ilvl="4" w:tplc="617665A4">
      <w:numFmt w:val="decimal"/>
      <w:lvlText w:val=""/>
      <w:lvlJc w:val="left"/>
    </w:lvl>
    <w:lvl w:ilvl="5" w:tplc="DC9E1966">
      <w:numFmt w:val="decimal"/>
      <w:lvlText w:val=""/>
      <w:lvlJc w:val="left"/>
    </w:lvl>
    <w:lvl w:ilvl="6" w:tplc="9D9AA654">
      <w:numFmt w:val="decimal"/>
      <w:lvlText w:val=""/>
      <w:lvlJc w:val="left"/>
    </w:lvl>
    <w:lvl w:ilvl="7" w:tplc="682C0032">
      <w:numFmt w:val="decimal"/>
      <w:lvlText w:val=""/>
      <w:lvlJc w:val="left"/>
    </w:lvl>
    <w:lvl w:ilvl="8" w:tplc="B5D2E144">
      <w:numFmt w:val="decimal"/>
      <w:lvlText w:val=""/>
      <w:lvlJc w:val="left"/>
    </w:lvl>
  </w:abstractNum>
  <w:abstractNum w:abstractNumId="18">
    <w:nsid w:val="00005D03"/>
    <w:multiLevelType w:val="hybridMultilevel"/>
    <w:tmpl w:val="76644B04"/>
    <w:lvl w:ilvl="0" w:tplc="3D0C7E2A">
      <w:start w:val="1"/>
      <w:numFmt w:val="bullet"/>
      <w:lvlText w:val="-"/>
      <w:lvlJc w:val="left"/>
    </w:lvl>
    <w:lvl w:ilvl="1" w:tplc="7F4C2D54">
      <w:numFmt w:val="decimal"/>
      <w:lvlText w:val=""/>
      <w:lvlJc w:val="left"/>
    </w:lvl>
    <w:lvl w:ilvl="2" w:tplc="78500702">
      <w:numFmt w:val="decimal"/>
      <w:lvlText w:val=""/>
      <w:lvlJc w:val="left"/>
    </w:lvl>
    <w:lvl w:ilvl="3" w:tplc="32BE0BA0">
      <w:numFmt w:val="decimal"/>
      <w:lvlText w:val=""/>
      <w:lvlJc w:val="left"/>
    </w:lvl>
    <w:lvl w:ilvl="4" w:tplc="6A98DAE2">
      <w:numFmt w:val="decimal"/>
      <w:lvlText w:val=""/>
      <w:lvlJc w:val="left"/>
    </w:lvl>
    <w:lvl w:ilvl="5" w:tplc="99CA88BA">
      <w:numFmt w:val="decimal"/>
      <w:lvlText w:val=""/>
      <w:lvlJc w:val="left"/>
    </w:lvl>
    <w:lvl w:ilvl="6" w:tplc="AC70B59E">
      <w:numFmt w:val="decimal"/>
      <w:lvlText w:val=""/>
      <w:lvlJc w:val="left"/>
    </w:lvl>
    <w:lvl w:ilvl="7" w:tplc="F9609110">
      <w:numFmt w:val="decimal"/>
      <w:lvlText w:val=""/>
      <w:lvlJc w:val="left"/>
    </w:lvl>
    <w:lvl w:ilvl="8" w:tplc="88442BD4">
      <w:numFmt w:val="decimal"/>
      <w:lvlText w:val=""/>
      <w:lvlJc w:val="left"/>
    </w:lvl>
  </w:abstractNum>
  <w:abstractNum w:abstractNumId="19">
    <w:nsid w:val="00006443"/>
    <w:multiLevelType w:val="hybridMultilevel"/>
    <w:tmpl w:val="2570B284"/>
    <w:lvl w:ilvl="0" w:tplc="262CBCAA">
      <w:start w:val="1"/>
      <w:numFmt w:val="bullet"/>
      <w:lvlText w:val="В"/>
      <w:lvlJc w:val="left"/>
    </w:lvl>
    <w:lvl w:ilvl="1" w:tplc="797CE760">
      <w:numFmt w:val="decimal"/>
      <w:lvlText w:val=""/>
      <w:lvlJc w:val="left"/>
    </w:lvl>
    <w:lvl w:ilvl="2" w:tplc="CED2FDB8">
      <w:numFmt w:val="decimal"/>
      <w:lvlText w:val=""/>
      <w:lvlJc w:val="left"/>
    </w:lvl>
    <w:lvl w:ilvl="3" w:tplc="3FC288D0">
      <w:numFmt w:val="decimal"/>
      <w:lvlText w:val=""/>
      <w:lvlJc w:val="left"/>
    </w:lvl>
    <w:lvl w:ilvl="4" w:tplc="3314CCBC">
      <w:numFmt w:val="decimal"/>
      <w:lvlText w:val=""/>
      <w:lvlJc w:val="left"/>
    </w:lvl>
    <w:lvl w:ilvl="5" w:tplc="CC3E1B52">
      <w:numFmt w:val="decimal"/>
      <w:lvlText w:val=""/>
      <w:lvlJc w:val="left"/>
    </w:lvl>
    <w:lvl w:ilvl="6" w:tplc="6778F09A">
      <w:numFmt w:val="decimal"/>
      <w:lvlText w:val=""/>
      <w:lvlJc w:val="left"/>
    </w:lvl>
    <w:lvl w:ilvl="7" w:tplc="096E1968">
      <w:numFmt w:val="decimal"/>
      <w:lvlText w:val=""/>
      <w:lvlJc w:val="left"/>
    </w:lvl>
    <w:lvl w:ilvl="8" w:tplc="09067344">
      <w:numFmt w:val="decimal"/>
      <w:lvlText w:val=""/>
      <w:lvlJc w:val="left"/>
    </w:lvl>
  </w:abstractNum>
  <w:abstractNum w:abstractNumId="20">
    <w:nsid w:val="000066BB"/>
    <w:multiLevelType w:val="hybridMultilevel"/>
    <w:tmpl w:val="61266F0E"/>
    <w:lvl w:ilvl="0" w:tplc="F4ECC43A">
      <w:start w:val="1"/>
      <w:numFmt w:val="bullet"/>
      <w:lvlText w:val="-"/>
      <w:lvlJc w:val="left"/>
    </w:lvl>
    <w:lvl w:ilvl="1" w:tplc="7E1421E8">
      <w:numFmt w:val="decimal"/>
      <w:lvlText w:val=""/>
      <w:lvlJc w:val="left"/>
    </w:lvl>
    <w:lvl w:ilvl="2" w:tplc="15B2CE40">
      <w:numFmt w:val="decimal"/>
      <w:lvlText w:val=""/>
      <w:lvlJc w:val="left"/>
    </w:lvl>
    <w:lvl w:ilvl="3" w:tplc="1C3696D8">
      <w:numFmt w:val="decimal"/>
      <w:lvlText w:val=""/>
      <w:lvlJc w:val="left"/>
    </w:lvl>
    <w:lvl w:ilvl="4" w:tplc="63E4AFFE">
      <w:numFmt w:val="decimal"/>
      <w:lvlText w:val=""/>
      <w:lvlJc w:val="left"/>
    </w:lvl>
    <w:lvl w:ilvl="5" w:tplc="12A6C914">
      <w:numFmt w:val="decimal"/>
      <w:lvlText w:val=""/>
      <w:lvlJc w:val="left"/>
    </w:lvl>
    <w:lvl w:ilvl="6" w:tplc="94982EC0">
      <w:numFmt w:val="decimal"/>
      <w:lvlText w:val=""/>
      <w:lvlJc w:val="left"/>
    </w:lvl>
    <w:lvl w:ilvl="7" w:tplc="08A29FF6">
      <w:numFmt w:val="decimal"/>
      <w:lvlText w:val=""/>
      <w:lvlJc w:val="left"/>
    </w:lvl>
    <w:lvl w:ilvl="8" w:tplc="30F2377C">
      <w:numFmt w:val="decimal"/>
      <w:lvlText w:val=""/>
      <w:lvlJc w:val="left"/>
    </w:lvl>
  </w:abstractNum>
  <w:abstractNum w:abstractNumId="21">
    <w:nsid w:val="0000701F"/>
    <w:multiLevelType w:val="hybridMultilevel"/>
    <w:tmpl w:val="3EB0614A"/>
    <w:lvl w:ilvl="0" w:tplc="CF5A2576">
      <w:start w:val="1"/>
      <w:numFmt w:val="bullet"/>
      <w:lvlText w:val="В"/>
      <w:lvlJc w:val="left"/>
    </w:lvl>
    <w:lvl w:ilvl="1" w:tplc="8B26B5F8">
      <w:numFmt w:val="decimal"/>
      <w:lvlText w:val=""/>
      <w:lvlJc w:val="left"/>
    </w:lvl>
    <w:lvl w:ilvl="2" w:tplc="8976DF42">
      <w:numFmt w:val="decimal"/>
      <w:lvlText w:val=""/>
      <w:lvlJc w:val="left"/>
    </w:lvl>
    <w:lvl w:ilvl="3" w:tplc="88E682D8">
      <w:numFmt w:val="decimal"/>
      <w:lvlText w:val=""/>
      <w:lvlJc w:val="left"/>
    </w:lvl>
    <w:lvl w:ilvl="4" w:tplc="FA505AF4">
      <w:numFmt w:val="decimal"/>
      <w:lvlText w:val=""/>
      <w:lvlJc w:val="left"/>
    </w:lvl>
    <w:lvl w:ilvl="5" w:tplc="9C0ACE3E">
      <w:numFmt w:val="decimal"/>
      <w:lvlText w:val=""/>
      <w:lvlJc w:val="left"/>
    </w:lvl>
    <w:lvl w:ilvl="6" w:tplc="C01C6308">
      <w:numFmt w:val="decimal"/>
      <w:lvlText w:val=""/>
      <w:lvlJc w:val="left"/>
    </w:lvl>
    <w:lvl w:ilvl="7" w:tplc="A538FC38">
      <w:numFmt w:val="decimal"/>
      <w:lvlText w:val=""/>
      <w:lvlJc w:val="left"/>
    </w:lvl>
    <w:lvl w:ilvl="8" w:tplc="8510429A">
      <w:numFmt w:val="decimal"/>
      <w:lvlText w:val=""/>
      <w:lvlJc w:val="left"/>
    </w:lvl>
  </w:abstractNum>
  <w:abstractNum w:abstractNumId="22">
    <w:nsid w:val="0000767D"/>
    <w:multiLevelType w:val="hybridMultilevel"/>
    <w:tmpl w:val="8B4663F2"/>
    <w:lvl w:ilvl="0" w:tplc="D4741C64">
      <w:start w:val="1"/>
      <w:numFmt w:val="bullet"/>
      <w:lvlText w:val="В"/>
      <w:lvlJc w:val="left"/>
    </w:lvl>
    <w:lvl w:ilvl="1" w:tplc="68EA524C">
      <w:numFmt w:val="decimal"/>
      <w:lvlText w:val=""/>
      <w:lvlJc w:val="left"/>
    </w:lvl>
    <w:lvl w:ilvl="2" w:tplc="85849F0A">
      <w:numFmt w:val="decimal"/>
      <w:lvlText w:val=""/>
      <w:lvlJc w:val="left"/>
    </w:lvl>
    <w:lvl w:ilvl="3" w:tplc="B6A09972">
      <w:numFmt w:val="decimal"/>
      <w:lvlText w:val=""/>
      <w:lvlJc w:val="left"/>
    </w:lvl>
    <w:lvl w:ilvl="4" w:tplc="170C973E">
      <w:numFmt w:val="decimal"/>
      <w:lvlText w:val=""/>
      <w:lvlJc w:val="left"/>
    </w:lvl>
    <w:lvl w:ilvl="5" w:tplc="94725282">
      <w:numFmt w:val="decimal"/>
      <w:lvlText w:val=""/>
      <w:lvlJc w:val="left"/>
    </w:lvl>
    <w:lvl w:ilvl="6" w:tplc="A6D0FA70">
      <w:numFmt w:val="decimal"/>
      <w:lvlText w:val=""/>
      <w:lvlJc w:val="left"/>
    </w:lvl>
    <w:lvl w:ilvl="7" w:tplc="3D6601CA">
      <w:numFmt w:val="decimal"/>
      <w:lvlText w:val=""/>
      <w:lvlJc w:val="left"/>
    </w:lvl>
    <w:lvl w:ilvl="8" w:tplc="203AB964">
      <w:numFmt w:val="decimal"/>
      <w:lvlText w:val=""/>
      <w:lvlJc w:val="left"/>
    </w:lvl>
  </w:abstractNum>
  <w:abstractNum w:abstractNumId="23">
    <w:nsid w:val="00007A5A"/>
    <w:multiLevelType w:val="hybridMultilevel"/>
    <w:tmpl w:val="BAA847F4"/>
    <w:lvl w:ilvl="0" w:tplc="C9AEBDC8">
      <w:start w:val="1"/>
      <w:numFmt w:val="bullet"/>
      <w:lvlText w:val="-"/>
      <w:lvlJc w:val="left"/>
    </w:lvl>
    <w:lvl w:ilvl="1" w:tplc="4934BA82">
      <w:start w:val="1"/>
      <w:numFmt w:val="bullet"/>
      <w:lvlText w:val="-"/>
      <w:lvlJc w:val="left"/>
    </w:lvl>
    <w:lvl w:ilvl="2" w:tplc="B6AA079C">
      <w:numFmt w:val="decimal"/>
      <w:lvlText w:val=""/>
      <w:lvlJc w:val="left"/>
    </w:lvl>
    <w:lvl w:ilvl="3" w:tplc="43E64AAE">
      <w:numFmt w:val="decimal"/>
      <w:lvlText w:val=""/>
      <w:lvlJc w:val="left"/>
    </w:lvl>
    <w:lvl w:ilvl="4" w:tplc="5C6AC100">
      <w:numFmt w:val="decimal"/>
      <w:lvlText w:val=""/>
      <w:lvlJc w:val="left"/>
    </w:lvl>
    <w:lvl w:ilvl="5" w:tplc="9620E266">
      <w:numFmt w:val="decimal"/>
      <w:lvlText w:val=""/>
      <w:lvlJc w:val="left"/>
    </w:lvl>
    <w:lvl w:ilvl="6" w:tplc="FF20346C">
      <w:numFmt w:val="decimal"/>
      <w:lvlText w:val=""/>
      <w:lvlJc w:val="left"/>
    </w:lvl>
    <w:lvl w:ilvl="7" w:tplc="7E40C85A">
      <w:numFmt w:val="decimal"/>
      <w:lvlText w:val=""/>
      <w:lvlJc w:val="left"/>
    </w:lvl>
    <w:lvl w:ilvl="8" w:tplc="BB040538">
      <w:numFmt w:val="decimal"/>
      <w:lvlText w:val=""/>
      <w:lvlJc w:val="left"/>
    </w:lvl>
  </w:abstractNum>
  <w:abstractNum w:abstractNumId="24">
    <w:nsid w:val="286A197A"/>
    <w:multiLevelType w:val="hybridMultilevel"/>
    <w:tmpl w:val="C4A803E6"/>
    <w:lvl w:ilvl="0" w:tplc="04190001">
      <w:start w:val="1"/>
      <w:numFmt w:val="bullet"/>
      <w:lvlText w:val=""/>
      <w:lvlJc w:val="left"/>
      <w:pPr>
        <w:ind w:left="1875" w:hanging="360"/>
      </w:pPr>
      <w:rPr>
        <w:rFonts w:ascii="Symbol" w:hAnsi="Symbol" w:hint="default"/>
      </w:rPr>
    </w:lvl>
    <w:lvl w:ilvl="1" w:tplc="04190003" w:tentative="1">
      <w:start w:val="1"/>
      <w:numFmt w:val="bullet"/>
      <w:lvlText w:val="o"/>
      <w:lvlJc w:val="left"/>
      <w:pPr>
        <w:ind w:left="2595" w:hanging="360"/>
      </w:pPr>
      <w:rPr>
        <w:rFonts w:ascii="Courier New" w:hAnsi="Courier New" w:cs="Courier New" w:hint="default"/>
      </w:rPr>
    </w:lvl>
    <w:lvl w:ilvl="2" w:tplc="04190005" w:tentative="1">
      <w:start w:val="1"/>
      <w:numFmt w:val="bullet"/>
      <w:lvlText w:val=""/>
      <w:lvlJc w:val="left"/>
      <w:pPr>
        <w:ind w:left="3315" w:hanging="360"/>
      </w:pPr>
      <w:rPr>
        <w:rFonts w:ascii="Wingdings" w:hAnsi="Wingdings" w:hint="default"/>
      </w:rPr>
    </w:lvl>
    <w:lvl w:ilvl="3" w:tplc="04190001" w:tentative="1">
      <w:start w:val="1"/>
      <w:numFmt w:val="bullet"/>
      <w:lvlText w:val=""/>
      <w:lvlJc w:val="left"/>
      <w:pPr>
        <w:ind w:left="4035" w:hanging="360"/>
      </w:pPr>
      <w:rPr>
        <w:rFonts w:ascii="Symbol" w:hAnsi="Symbol" w:hint="default"/>
      </w:rPr>
    </w:lvl>
    <w:lvl w:ilvl="4" w:tplc="04190003" w:tentative="1">
      <w:start w:val="1"/>
      <w:numFmt w:val="bullet"/>
      <w:lvlText w:val="o"/>
      <w:lvlJc w:val="left"/>
      <w:pPr>
        <w:ind w:left="4755" w:hanging="360"/>
      </w:pPr>
      <w:rPr>
        <w:rFonts w:ascii="Courier New" w:hAnsi="Courier New" w:cs="Courier New" w:hint="default"/>
      </w:rPr>
    </w:lvl>
    <w:lvl w:ilvl="5" w:tplc="04190005" w:tentative="1">
      <w:start w:val="1"/>
      <w:numFmt w:val="bullet"/>
      <w:lvlText w:val=""/>
      <w:lvlJc w:val="left"/>
      <w:pPr>
        <w:ind w:left="5475" w:hanging="360"/>
      </w:pPr>
      <w:rPr>
        <w:rFonts w:ascii="Wingdings" w:hAnsi="Wingdings" w:hint="default"/>
      </w:rPr>
    </w:lvl>
    <w:lvl w:ilvl="6" w:tplc="04190001" w:tentative="1">
      <w:start w:val="1"/>
      <w:numFmt w:val="bullet"/>
      <w:lvlText w:val=""/>
      <w:lvlJc w:val="left"/>
      <w:pPr>
        <w:ind w:left="6195" w:hanging="360"/>
      </w:pPr>
      <w:rPr>
        <w:rFonts w:ascii="Symbol" w:hAnsi="Symbol" w:hint="default"/>
      </w:rPr>
    </w:lvl>
    <w:lvl w:ilvl="7" w:tplc="04190003" w:tentative="1">
      <w:start w:val="1"/>
      <w:numFmt w:val="bullet"/>
      <w:lvlText w:val="o"/>
      <w:lvlJc w:val="left"/>
      <w:pPr>
        <w:ind w:left="6915" w:hanging="360"/>
      </w:pPr>
      <w:rPr>
        <w:rFonts w:ascii="Courier New" w:hAnsi="Courier New" w:cs="Courier New" w:hint="default"/>
      </w:rPr>
    </w:lvl>
    <w:lvl w:ilvl="8" w:tplc="04190005" w:tentative="1">
      <w:start w:val="1"/>
      <w:numFmt w:val="bullet"/>
      <w:lvlText w:val=""/>
      <w:lvlJc w:val="left"/>
      <w:pPr>
        <w:ind w:left="7635" w:hanging="360"/>
      </w:pPr>
      <w:rPr>
        <w:rFonts w:ascii="Wingdings" w:hAnsi="Wingdings" w:hint="default"/>
      </w:rPr>
    </w:lvl>
  </w:abstractNum>
  <w:abstractNum w:abstractNumId="25">
    <w:nsid w:val="29E579DC"/>
    <w:multiLevelType w:val="hybridMultilevel"/>
    <w:tmpl w:val="737AB2C8"/>
    <w:lvl w:ilvl="0" w:tplc="F2148630">
      <w:numFmt w:val="bullet"/>
      <w:lvlText w:val=""/>
      <w:lvlJc w:val="left"/>
      <w:pPr>
        <w:ind w:left="1188" w:hanging="360"/>
      </w:pPr>
      <w:rPr>
        <w:rFonts w:ascii="Symbol" w:eastAsia="Times New Roman" w:hAnsi="Symbol" w:cs="Times New Roman" w:hint="default"/>
      </w:rPr>
    </w:lvl>
    <w:lvl w:ilvl="1" w:tplc="04190003" w:tentative="1">
      <w:start w:val="1"/>
      <w:numFmt w:val="bullet"/>
      <w:lvlText w:val="o"/>
      <w:lvlJc w:val="left"/>
      <w:pPr>
        <w:ind w:left="1908" w:hanging="360"/>
      </w:pPr>
      <w:rPr>
        <w:rFonts w:ascii="Courier New" w:hAnsi="Courier New" w:cs="Courier New" w:hint="default"/>
      </w:rPr>
    </w:lvl>
    <w:lvl w:ilvl="2" w:tplc="04190005" w:tentative="1">
      <w:start w:val="1"/>
      <w:numFmt w:val="bullet"/>
      <w:lvlText w:val=""/>
      <w:lvlJc w:val="left"/>
      <w:pPr>
        <w:ind w:left="2628" w:hanging="360"/>
      </w:pPr>
      <w:rPr>
        <w:rFonts w:ascii="Wingdings" w:hAnsi="Wingdings" w:hint="default"/>
      </w:rPr>
    </w:lvl>
    <w:lvl w:ilvl="3" w:tplc="04190001" w:tentative="1">
      <w:start w:val="1"/>
      <w:numFmt w:val="bullet"/>
      <w:lvlText w:val=""/>
      <w:lvlJc w:val="left"/>
      <w:pPr>
        <w:ind w:left="3348" w:hanging="360"/>
      </w:pPr>
      <w:rPr>
        <w:rFonts w:ascii="Symbol" w:hAnsi="Symbol" w:hint="default"/>
      </w:rPr>
    </w:lvl>
    <w:lvl w:ilvl="4" w:tplc="04190003" w:tentative="1">
      <w:start w:val="1"/>
      <w:numFmt w:val="bullet"/>
      <w:lvlText w:val="o"/>
      <w:lvlJc w:val="left"/>
      <w:pPr>
        <w:ind w:left="4068" w:hanging="360"/>
      </w:pPr>
      <w:rPr>
        <w:rFonts w:ascii="Courier New" w:hAnsi="Courier New" w:cs="Courier New" w:hint="default"/>
      </w:rPr>
    </w:lvl>
    <w:lvl w:ilvl="5" w:tplc="04190005" w:tentative="1">
      <w:start w:val="1"/>
      <w:numFmt w:val="bullet"/>
      <w:lvlText w:val=""/>
      <w:lvlJc w:val="left"/>
      <w:pPr>
        <w:ind w:left="4788" w:hanging="360"/>
      </w:pPr>
      <w:rPr>
        <w:rFonts w:ascii="Wingdings" w:hAnsi="Wingdings" w:hint="default"/>
      </w:rPr>
    </w:lvl>
    <w:lvl w:ilvl="6" w:tplc="04190001" w:tentative="1">
      <w:start w:val="1"/>
      <w:numFmt w:val="bullet"/>
      <w:lvlText w:val=""/>
      <w:lvlJc w:val="left"/>
      <w:pPr>
        <w:ind w:left="5508" w:hanging="360"/>
      </w:pPr>
      <w:rPr>
        <w:rFonts w:ascii="Symbol" w:hAnsi="Symbol" w:hint="default"/>
      </w:rPr>
    </w:lvl>
    <w:lvl w:ilvl="7" w:tplc="04190003" w:tentative="1">
      <w:start w:val="1"/>
      <w:numFmt w:val="bullet"/>
      <w:lvlText w:val="o"/>
      <w:lvlJc w:val="left"/>
      <w:pPr>
        <w:ind w:left="6228" w:hanging="360"/>
      </w:pPr>
      <w:rPr>
        <w:rFonts w:ascii="Courier New" w:hAnsi="Courier New" w:cs="Courier New" w:hint="default"/>
      </w:rPr>
    </w:lvl>
    <w:lvl w:ilvl="8" w:tplc="04190005" w:tentative="1">
      <w:start w:val="1"/>
      <w:numFmt w:val="bullet"/>
      <w:lvlText w:val=""/>
      <w:lvlJc w:val="left"/>
      <w:pPr>
        <w:ind w:left="6948" w:hanging="360"/>
      </w:pPr>
      <w:rPr>
        <w:rFonts w:ascii="Wingdings" w:hAnsi="Wingdings" w:hint="default"/>
      </w:rPr>
    </w:lvl>
  </w:abstractNum>
  <w:num w:numId="1">
    <w:abstractNumId w:val="0"/>
  </w:num>
  <w:num w:numId="2">
    <w:abstractNumId w:val="7"/>
  </w:num>
  <w:num w:numId="3">
    <w:abstractNumId w:val="11"/>
  </w:num>
  <w:num w:numId="4">
    <w:abstractNumId w:val="13"/>
  </w:num>
  <w:num w:numId="5">
    <w:abstractNumId w:val="14"/>
  </w:num>
  <w:num w:numId="6">
    <w:abstractNumId w:val="15"/>
  </w:num>
  <w:num w:numId="7">
    <w:abstractNumId w:val="3"/>
  </w:num>
  <w:num w:numId="8">
    <w:abstractNumId w:val="17"/>
  </w:num>
  <w:num w:numId="9">
    <w:abstractNumId w:val="8"/>
  </w:num>
  <w:num w:numId="10">
    <w:abstractNumId w:val="6"/>
  </w:num>
  <w:num w:numId="11">
    <w:abstractNumId w:val="1"/>
  </w:num>
  <w:num w:numId="12">
    <w:abstractNumId w:val="16"/>
  </w:num>
  <w:num w:numId="13">
    <w:abstractNumId w:val="19"/>
  </w:num>
  <w:num w:numId="14">
    <w:abstractNumId w:val="20"/>
  </w:num>
  <w:num w:numId="15">
    <w:abstractNumId w:val="10"/>
  </w:num>
  <w:num w:numId="16">
    <w:abstractNumId w:val="5"/>
  </w:num>
  <w:num w:numId="17">
    <w:abstractNumId w:val="21"/>
  </w:num>
  <w:num w:numId="18">
    <w:abstractNumId w:val="18"/>
  </w:num>
  <w:num w:numId="19">
    <w:abstractNumId w:val="23"/>
  </w:num>
  <w:num w:numId="20">
    <w:abstractNumId w:val="22"/>
  </w:num>
  <w:num w:numId="21">
    <w:abstractNumId w:val="12"/>
  </w:num>
  <w:num w:numId="22">
    <w:abstractNumId w:val="2"/>
  </w:num>
  <w:num w:numId="23">
    <w:abstractNumId w:val="9"/>
  </w:num>
  <w:num w:numId="24">
    <w:abstractNumId w:val="4"/>
  </w:num>
  <w:num w:numId="25">
    <w:abstractNumId w:val="25"/>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B0FFC"/>
    <w:rsid w:val="000033EB"/>
    <w:rsid w:val="00165D89"/>
    <w:rsid w:val="00396BC8"/>
    <w:rsid w:val="003B0FFC"/>
    <w:rsid w:val="00490A0E"/>
    <w:rsid w:val="005C4397"/>
    <w:rsid w:val="005E6973"/>
    <w:rsid w:val="00601AED"/>
    <w:rsid w:val="0068167D"/>
    <w:rsid w:val="006D063D"/>
    <w:rsid w:val="007467B6"/>
    <w:rsid w:val="0075406B"/>
    <w:rsid w:val="007D166A"/>
    <w:rsid w:val="0084384B"/>
    <w:rsid w:val="00947112"/>
    <w:rsid w:val="009562D1"/>
    <w:rsid w:val="009864DB"/>
    <w:rsid w:val="00A71B83"/>
    <w:rsid w:val="00A83B7B"/>
    <w:rsid w:val="00AA1156"/>
    <w:rsid w:val="00B47351"/>
    <w:rsid w:val="00B76A58"/>
    <w:rsid w:val="00C85040"/>
    <w:rsid w:val="00DA6B2A"/>
    <w:rsid w:val="00DF51B0"/>
    <w:rsid w:val="00E83A94"/>
    <w:rsid w:val="00F30DA9"/>
    <w:rsid w:val="00F455C0"/>
    <w:rsid w:val="00F979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F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F455C0"/>
    <w:rPr>
      <w:rFonts w:ascii="Tahoma" w:hAnsi="Tahoma" w:cs="Tahoma"/>
      <w:sz w:val="16"/>
      <w:szCs w:val="16"/>
    </w:rPr>
  </w:style>
  <w:style w:type="character" w:customStyle="1" w:styleId="a5">
    <w:name w:val="Текст выноски Знак"/>
    <w:basedOn w:val="a0"/>
    <w:link w:val="a4"/>
    <w:uiPriority w:val="99"/>
    <w:semiHidden/>
    <w:rsid w:val="00F455C0"/>
    <w:rPr>
      <w:rFonts w:ascii="Tahoma" w:hAnsi="Tahoma" w:cs="Tahoma"/>
      <w:sz w:val="16"/>
      <w:szCs w:val="16"/>
    </w:rPr>
  </w:style>
  <w:style w:type="paragraph" w:styleId="a6">
    <w:name w:val="List Paragraph"/>
    <w:basedOn w:val="a"/>
    <w:uiPriority w:val="34"/>
    <w:qFormat/>
    <w:rsid w:val="00396BC8"/>
    <w:pPr>
      <w:ind w:left="720"/>
      <w:contextualSpacing/>
    </w:pPr>
  </w:style>
  <w:style w:type="character" w:customStyle="1" w:styleId="a7">
    <w:name w:val="Без интервала Знак"/>
    <w:basedOn w:val="a0"/>
    <w:link w:val="a8"/>
    <w:uiPriority w:val="99"/>
    <w:locked/>
    <w:rsid w:val="00947112"/>
    <w:rPr>
      <w:sz w:val="28"/>
      <w:szCs w:val="28"/>
    </w:rPr>
  </w:style>
  <w:style w:type="paragraph" w:styleId="a8">
    <w:name w:val="No Spacing"/>
    <w:link w:val="a7"/>
    <w:uiPriority w:val="99"/>
    <w:qFormat/>
    <w:rsid w:val="00947112"/>
    <w:pPr>
      <w:spacing w:line="276" w:lineRule="auto"/>
      <w:ind w:firstLine="567"/>
      <w:jc w:val="both"/>
    </w:pPr>
    <w:rPr>
      <w:sz w:val="28"/>
      <w:szCs w:val="28"/>
    </w:rPr>
  </w:style>
  <w:style w:type="character" w:customStyle="1" w:styleId="Pro-List1">
    <w:name w:val="Pro-List #1 Знак Знак"/>
    <w:basedOn w:val="a0"/>
    <w:link w:val="Pro-List10"/>
    <w:locked/>
    <w:rsid w:val="00947112"/>
    <w:rPr>
      <w:rFonts w:ascii="Georgia" w:hAnsi="Georgia"/>
      <w:sz w:val="24"/>
      <w:szCs w:val="24"/>
    </w:rPr>
  </w:style>
  <w:style w:type="paragraph" w:customStyle="1" w:styleId="Pro-List10">
    <w:name w:val="Pro-List #1"/>
    <w:basedOn w:val="a"/>
    <w:link w:val="Pro-List1"/>
    <w:rsid w:val="00947112"/>
    <w:pPr>
      <w:tabs>
        <w:tab w:val="left" w:pos="1134"/>
      </w:tabs>
      <w:spacing w:before="180" w:line="288" w:lineRule="auto"/>
      <w:ind w:left="1134" w:hanging="295"/>
      <w:jc w:val="both"/>
    </w:pPr>
    <w:rPr>
      <w:rFonts w:ascii="Georgia" w:hAnsi="Georgia"/>
      <w:sz w:val="24"/>
      <w:szCs w:val="24"/>
    </w:rPr>
  </w:style>
</w:styles>
</file>

<file path=word/webSettings.xml><?xml version="1.0" encoding="utf-8"?>
<w:webSettings xmlns:r="http://schemas.openxmlformats.org/officeDocument/2006/relationships" xmlns:w="http://schemas.openxmlformats.org/wordprocessingml/2006/main">
  <w:divs>
    <w:div w:id="2788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03023/d44bdb356e6a691d0c72fef05ed16f68af0af9e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103023/d44bdb356e6a691d0c72fef05ed16f68af0af9eb/" TargetMode="External"/><Relationship Id="rId12"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61BDF39972828CF0BD4943B449A5306322A2303B4ECA8EDF7147E4F959725DA3D5638082E074CAC1E23DAm3a2D" TargetMode="External"/><Relationship Id="rId11" Type="http://schemas.openxmlformats.org/officeDocument/2006/relationships/hyperlink" Target="mailto:mfc-etkul@mail.ru." TargetMode="External"/><Relationship Id="rId5" Type="http://schemas.openxmlformats.org/officeDocument/2006/relationships/image" Target="media/image1.jpeg"/><Relationship Id="rId10" Type="http://schemas.openxmlformats.org/officeDocument/2006/relationships/hyperlink" Target="mailto:novobatyrino@mail.ru" TargetMode="External"/><Relationship Id="rId4" Type="http://schemas.openxmlformats.org/officeDocument/2006/relationships/webSettings" Target="webSettings.xml"/><Relationship Id="rId9" Type="http://schemas.openxmlformats.org/officeDocument/2006/relationships/hyperlink" Target="http://www.consultant.ru/document/cons_doc_LAW_103023/b819c620a8c698de35861ad4c9d9696ee0c3ee7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1</Pages>
  <Words>5566</Words>
  <Characters>31730</Characters>
  <Application>Microsoft Office Word</Application>
  <DocSecurity>0</DocSecurity>
  <Lines>264</Lines>
  <Paragraphs>74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Галя</cp:lastModifiedBy>
  <cp:revision>16</cp:revision>
  <cp:lastPrinted>2018-02-22T06:38:00Z</cp:lastPrinted>
  <dcterms:created xsi:type="dcterms:W3CDTF">2018-02-16T10:24:00Z</dcterms:created>
  <dcterms:modified xsi:type="dcterms:W3CDTF">2018-05-17T04:49:00Z</dcterms:modified>
</cp:coreProperties>
</file>